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0D" w:rsidRDefault="00912F0D" w:rsidP="00912F0D">
      <w:pPr>
        <w:jc w:val="center"/>
        <w:rPr>
          <w:rFonts w:asciiTheme="minorEastAsia" w:hAnsiTheme="minorEastAsia" w:cs="ＭＳ Ｐゴシック"/>
          <w:b/>
          <w:kern w:val="0"/>
          <w:szCs w:val="21"/>
        </w:rPr>
      </w:pPr>
      <w:bookmarkStart w:id="0" w:name="_GoBack"/>
      <w:bookmarkEnd w:id="0"/>
      <w:r>
        <w:rPr>
          <w:rFonts w:asciiTheme="minorEastAsia" w:hAnsiTheme="minorEastAsia" w:cs="ＭＳ Ｐゴシック" w:hint="eastAsia"/>
          <w:b/>
          <w:color w:val="00B050"/>
          <w:kern w:val="0"/>
          <w:sz w:val="24"/>
          <w:szCs w:val="24"/>
        </w:rPr>
        <w:t>週刊やすいゆたか</w:t>
      </w:r>
      <w:r>
        <w:rPr>
          <w:rFonts w:asciiTheme="minorEastAsia" w:hAnsiTheme="minorEastAsia" w:cs="ＭＳ Ｐゴシック" w:hint="eastAsia"/>
          <w:b/>
          <w:color w:val="C00000"/>
          <w:kern w:val="0"/>
          <w:szCs w:val="21"/>
        </w:rPr>
        <w:t>再々刊</w:t>
      </w:r>
      <w:r w:rsidRPr="00912F0D">
        <w:rPr>
          <w:rFonts w:asciiTheme="minorEastAsia" w:hAnsiTheme="minorEastAsia" w:cs="ＭＳ Ｐゴシック" w:hint="eastAsia"/>
          <w:b/>
          <w:color w:val="C00000"/>
          <w:kern w:val="0"/>
          <w:szCs w:val="21"/>
          <w:eastAsianLayout w:id="1901224960" w:vert="1" w:vertCompress="1"/>
        </w:rPr>
        <w:t>37</w:t>
      </w:r>
      <w:r>
        <w:rPr>
          <w:rFonts w:asciiTheme="minorEastAsia" w:hAnsiTheme="minorEastAsia" w:cs="ＭＳ Ｐゴシック" w:hint="eastAsia"/>
          <w:b/>
          <w:color w:val="C00000"/>
          <w:kern w:val="0"/>
          <w:szCs w:val="21"/>
        </w:rPr>
        <w:t>号</w:t>
      </w:r>
      <w:r w:rsidRPr="00912F0D">
        <w:rPr>
          <w:rFonts w:asciiTheme="minorEastAsia" w:hAnsiTheme="minorEastAsia" w:cs="ＭＳ Ｐゴシック" w:hint="eastAsia"/>
          <w:b/>
          <w:color w:val="002060"/>
          <w:kern w:val="0"/>
          <w:szCs w:val="21"/>
          <w:eastAsianLayout w:id="1901224961" w:vert="1" w:vertCompress="1"/>
        </w:rPr>
        <w:t>19</w:t>
      </w:r>
      <w:r>
        <w:rPr>
          <w:rFonts w:asciiTheme="minorEastAsia" w:hAnsiTheme="minorEastAsia" w:cs="ＭＳ Ｐゴシック" w:hint="eastAsia"/>
          <w:b/>
          <w:color w:val="002060"/>
          <w:kern w:val="0"/>
          <w:szCs w:val="21"/>
        </w:rPr>
        <w:t>年１月２日</w:t>
      </w:r>
    </w:p>
    <w:p w:rsidR="009B41D5" w:rsidRDefault="009B41D5"/>
    <w:p w:rsidR="00912F0D" w:rsidRPr="000F45BD" w:rsidRDefault="00912F0D">
      <w:pPr>
        <w:rPr>
          <w:b/>
          <w:sz w:val="28"/>
          <w:szCs w:val="28"/>
        </w:rPr>
      </w:pPr>
      <w:r>
        <w:rPr>
          <w:rFonts w:hint="eastAsia"/>
        </w:rPr>
        <w:t xml:space="preserve">　　　</w:t>
      </w:r>
      <w:r w:rsidRPr="000F45BD">
        <w:rPr>
          <w:rFonts w:hint="eastAsia"/>
          <w:b/>
          <w:sz w:val="28"/>
          <w:szCs w:val="28"/>
        </w:rPr>
        <w:t>大化の改新はなかったか</w:t>
      </w:r>
    </w:p>
    <w:p w:rsidR="00912F0D" w:rsidRDefault="00912F0D"/>
    <w:p w:rsidR="000F45BD" w:rsidRPr="000F45BD" w:rsidRDefault="000F45BD">
      <w:pPr>
        <w:rPr>
          <w:b/>
          <w:sz w:val="24"/>
          <w:szCs w:val="24"/>
        </w:rPr>
      </w:pPr>
      <w:r>
        <w:rPr>
          <w:rFonts w:hint="eastAsia"/>
        </w:rPr>
        <w:t xml:space="preserve">　　</w:t>
      </w:r>
      <w:r w:rsidRPr="000F45BD">
        <w:rPr>
          <w:rFonts w:hint="eastAsia"/>
          <w:b/>
          <w:sz w:val="24"/>
          <w:szCs w:val="24"/>
        </w:rPr>
        <w:t>１、「大化の改新」否定論の登場</w:t>
      </w:r>
    </w:p>
    <w:p w:rsidR="000F45BD" w:rsidRDefault="000F45BD"/>
    <w:p w:rsidR="00912F0D" w:rsidRDefault="00912F0D">
      <w:r>
        <w:rPr>
          <w:rFonts w:hint="eastAsia"/>
        </w:rPr>
        <w:t>狭山五郎</w:t>
      </w:r>
      <w:r>
        <w:rPr>
          <w:rFonts w:hint="eastAsia"/>
        </w:rPr>
        <w:t>:</w:t>
      </w:r>
      <w:r>
        <w:rPr>
          <w:rFonts w:hint="eastAsia"/>
        </w:rPr>
        <w:t>次の「古代史論争をたどる」は「大化の改新はなかったか」ですね。やすいさんの場合は聖徳太子まででそれ以降は論争整理まではできていないというお話でしたね。</w:t>
      </w:r>
    </w:p>
    <w:p w:rsidR="00912F0D" w:rsidRDefault="00912F0D"/>
    <w:p w:rsidR="00912F0D" w:rsidRDefault="00912F0D">
      <w:r>
        <w:rPr>
          <w:rFonts w:hint="eastAsia"/>
        </w:rPr>
        <w:t>やすい</w:t>
      </w:r>
      <w:r>
        <w:rPr>
          <w:rFonts w:hint="eastAsia"/>
        </w:rPr>
        <w:t>:</w:t>
      </w:r>
      <w:r>
        <w:rPr>
          <w:rFonts w:hint="eastAsia"/>
        </w:rPr>
        <w:t>ええ、なんとか間に合わさないといけないので、ご協力願います。</w:t>
      </w:r>
    </w:p>
    <w:p w:rsidR="0010133E" w:rsidRDefault="0010133E"/>
    <w:p w:rsidR="00564436" w:rsidRDefault="0010133E">
      <w:r>
        <w:rPr>
          <w:rFonts w:hint="eastAsia"/>
        </w:rPr>
        <w:t>狭山</w:t>
      </w:r>
      <w:r>
        <w:rPr>
          <w:rFonts w:hint="eastAsia"/>
        </w:rPr>
        <w:t>:</w:t>
      </w:r>
      <w:r>
        <w:rPr>
          <w:rFonts w:hint="eastAsia"/>
        </w:rPr>
        <w:t>やすいさんは</w:t>
      </w:r>
      <w:r w:rsidR="00732B42">
        <w:rPr>
          <w:rFonts w:hint="eastAsia"/>
        </w:rPr>
        <w:t>一九六四</w:t>
      </w:r>
      <w:r>
        <w:rPr>
          <w:rFonts w:hint="eastAsia"/>
        </w:rPr>
        <w:t>年に立命館大学日本史学専攻に入学しておられて、そのころ既に「大化の改新はなかった」というは始まっていたのですか。</w:t>
      </w:r>
      <w:r w:rsidR="00564436">
        <w:br/>
      </w:r>
    </w:p>
    <w:p w:rsidR="0010133E" w:rsidRDefault="004E777E">
      <w:r>
        <w:rPr>
          <w:noProof/>
        </w:rPr>
        <w:drawing>
          <wp:anchor distT="0" distB="0" distL="114300" distR="114300" simplePos="0" relativeHeight="251658240" behindDoc="0" locked="0" layoutInCell="1" allowOverlap="1" wp14:anchorId="637EF769" wp14:editId="18E658EE">
            <wp:simplePos x="0" y="0"/>
            <wp:positionH relativeFrom="column">
              <wp:posOffset>-1346835</wp:posOffset>
            </wp:positionH>
            <wp:positionV relativeFrom="paragraph">
              <wp:posOffset>118110</wp:posOffset>
            </wp:positionV>
            <wp:extent cx="1228725" cy="1790700"/>
            <wp:effectExtent l="0" t="0" r="9525" b="0"/>
            <wp:wrapSquare wrapText="bothSides"/>
            <wp:docPr id="1" name="図 1" descr="「『「大化の改新」史論』」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化の改新」史論』」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436">
        <w:rPr>
          <w:rFonts w:hint="eastAsia"/>
        </w:rPr>
        <w:t>やすい</w:t>
      </w:r>
      <w:r w:rsidR="00564436">
        <w:rPr>
          <w:rFonts w:hint="eastAsia"/>
        </w:rPr>
        <w:t>:</w:t>
      </w:r>
      <w:r w:rsidR="00564436">
        <w:t>門脇禎二先生の『「大化の改新」史論』は一九九一年に出ていまして、そこにもうこの議</w:t>
      </w:r>
      <w:r w:rsidR="00564436">
        <w:lastRenderedPageBreak/>
        <w:t>論を始めてから二十年になるとあります。とするとまだ私の学部時代には固まっていなかったとも受け取れますね。</w:t>
      </w:r>
      <w:r w:rsidR="00564436">
        <w:rPr>
          <w:rFonts w:hint="eastAsia"/>
        </w:rPr>
        <w:br/>
      </w:r>
      <w:r w:rsidR="00564436">
        <w:rPr>
          <w:rFonts w:hint="eastAsia"/>
        </w:rPr>
        <w:t xml:space="preserve">　</w:t>
      </w:r>
      <w:r w:rsidR="00564436">
        <w:t>実際は立命館大の講義では「改新の詔」や「大化年号」に対する疑義が出されていまして、「大化の改新」否定論を唱えておられたと思います。すごくかっこよく見えましたね。私は現代史をやっていましたから、門外漢でしたが、すごい先生だなと感心していました。</w:t>
      </w:r>
    </w:p>
    <w:p w:rsidR="00564436" w:rsidRDefault="00564436">
      <w:r>
        <w:rPr>
          <w:rFonts w:hint="eastAsia"/>
        </w:rPr>
        <w:br/>
      </w:r>
      <w:r>
        <w:rPr>
          <w:rFonts w:hint="eastAsia"/>
        </w:rPr>
        <w:t>狭山</w:t>
      </w:r>
      <w:r>
        <w:rPr>
          <w:rFonts w:hint="eastAsia"/>
        </w:rPr>
        <w:t>:</w:t>
      </w:r>
      <w:r>
        <w:rPr>
          <w:rFonts w:hint="eastAsia"/>
        </w:rPr>
        <w:t>未だに「大化年号」が書かれた木簡とかはでていないので、</w:t>
      </w:r>
      <w:r w:rsidR="00210872">
        <w:rPr>
          <w:rFonts w:hint="eastAsia"/>
        </w:rPr>
        <w:t>乙巳の変の歳に大化年号がだされたかどうか確認できませんね。『日本書紀』を編纂するにあたって、乙巳の変に伴う政変で、『改新の詔』が出て、いろいろ改新が行われたので、「大化」年号が使われたという潤色をしたのではないのですか。</w:t>
      </w:r>
    </w:p>
    <w:p w:rsidR="00210872" w:rsidRDefault="00210872"/>
    <w:p w:rsidR="00210872" w:rsidRDefault="00210872">
      <w:r>
        <w:rPr>
          <w:rFonts w:hint="eastAsia"/>
        </w:rPr>
        <w:t>やすい</w:t>
      </w:r>
      <w:r>
        <w:rPr>
          <w:rFonts w:hint="eastAsia"/>
        </w:rPr>
        <w:t>:</w:t>
      </w:r>
      <w:r w:rsidR="002E231C">
        <w:t>「大化」年号は乙巳の変のときではなくて、</w:t>
      </w:r>
      <w:r w:rsidR="009C4C72">
        <w:t>持統天皇</w:t>
      </w:r>
      <w:r w:rsidR="009C4C72">
        <w:rPr>
          <w:rFonts w:hint="eastAsia"/>
        </w:rPr>
        <w:t>九年</w:t>
      </w:r>
      <w:r w:rsidR="009C4C72">
        <w:t>～文武天皇</w:t>
      </w:r>
      <w:r w:rsidR="009C4C72">
        <w:rPr>
          <w:rFonts w:hint="eastAsia"/>
        </w:rPr>
        <w:t>二年の四年間</w:t>
      </w:r>
      <w:r w:rsidR="009C4C72">
        <w:rPr>
          <w:rFonts w:hint="eastAsia"/>
        </w:rPr>
        <w:t>(</w:t>
      </w:r>
      <w:r w:rsidR="009C4C72">
        <w:rPr>
          <w:rFonts w:hint="eastAsia"/>
        </w:rPr>
        <w:t>六九五～六九八</w:t>
      </w:r>
      <w:r w:rsidR="009C4C72">
        <w:rPr>
          <w:rFonts w:hint="eastAsia"/>
        </w:rPr>
        <w:t>)</w:t>
      </w:r>
      <w:r w:rsidR="009C4C72">
        <w:rPr>
          <w:rFonts w:hint="eastAsia"/>
        </w:rPr>
        <w:t>が「大化」だったといいます。</w:t>
      </w:r>
      <w:r w:rsidR="00D06BA7">
        <w:rPr>
          <w:rFonts w:hint="eastAsia"/>
        </w:rPr>
        <w:t>都賀山醴泉涌出をきっかけにして大化年号を使っていたわけです。</w:t>
      </w:r>
    </w:p>
    <w:p w:rsidR="00D06BA7" w:rsidRDefault="00D06BA7"/>
    <w:p w:rsidR="00D06BA7" w:rsidRDefault="00D06BA7">
      <w:r>
        <w:rPr>
          <w:rFonts w:hint="eastAsia"/>
        </w:rPr>
        <w:t>狭山</w:t>
      </w:r>
      <w:r>
        <w:rPr>
          <w:rFonts w:hint="eastAsia"/>
        </w:rPr>
        <w:t>:</w:t>
      </w:r>
      <w:r>
        <w:rPr>
          <w:rFonts w:hint="eastAsia"/>
        </w:rPr>
        <w:t>でも当時年号自体あまりつかわれていなかったので、大化年号はあまり広がらなかったから、</w:t>
      </w:r>
      <w:r>
        <w:rPr>
          <w:rFonts w:hint="eastAsia"/>
        </w:rPr>
        <w:lastRenderedPageBreak/>
        <w:t>『日本書紀』の編纂者が蘇我氏から権力を奪って改革したので六四五年こそ「大化」にふさわしいとして、持統天皇の時代のは私年号だったことにしたということですね。</w:t>
      </w:r>
    </w:p>
    <w:p w:rsidR="00D06BA7" w:rsidRDefault="00D06BA7"/>
    <w:p w:rsidR="00D06BA7" w:rsidRDefault="00732B42">
      <w:r>
        <w:t>やすい</w:t>
      </w:r>
      <w:r>
        <w:t>:</w:t>
      </w:r>
      <w:r>
        <w:t>その考えだと「大化元号」はなかったけれど、「大化の改新」はあったということですね。原秀三郎</w:t>
      </w:r>
      <w:r w:rsidR="00B742BD">
        <w:t>先生</w:t>
      </w:r>
      <w:r w:rsidR="004E777E">
        <w:t>(</w:t>
      </w:r>
      <w:r w:rsidR="004E777E">
        <w:t>画像</w:t>
      </w:r>
      <w:r w:rsidR="004E777E">
        <w:t>)</w:t>
      </w:r>
      <w:r w:rsidR="00B742BD">
        <w:t>や門脇禎二先生は</w:t>
      </w:r>
      <w:r w:rsidR="00860B0F">
        <w:t>、</w:t>
      </w:r>
      <w:r w:rsidR="00B742BD">
        <w:t>改新は天武時代になってからだというスタンスです。一時それがブームみたいになったようですが、今では蘇我氏打倒クーデターの後、「改新の詔」に比べて規模や質は見劣りするけれど「改新の詔」の原勅や改革はあったということで、再評価されているようですね。</w:t>
      </w:r>
    </w:p>
    <w:p w:rsidR="00210872" w:rsidRDefault="00210872"/>
    <w:p w:rsidR="000F45BD" w:rsidRPr="003424F3" w:rsidRDefault="000F45BD">
      <w:pPr>
        <w:rPr>
          <w:b/>
          <w:sz w:val="24"/>
          <w:szCs w:val="24"/>
          <w:lang w:eastAsia="zh-TW"/>
        </w:rPr>
      </w:pPr>
      <w:r>
        <w:rPr>
          <w:rFonts w:hint="eastAsia"/>
        </w:rPr>
        <w:t xml:space="preserve">　　</w:t>
      </w:r>
      <w:r w:rsidRPr="003424F3">
        <w:rPr>
          <w:rFonts w:hint="eastAsia"/>
          <w:b/>
          <w:sz w:val="24"/>
          <w:szCs w:val="24"/>
          <w:lang w:eastAsia="zh-TW"/>
        </w:rPr>
        <w:t>２、大山誠一、蘇我王朝打倒説</w:t>
      </w:r>
    </w:p>
    <w:p w:rsidR="000F45BD" w:rsidRDefault="000F45BD">
      <w:pPr>
        <w:rPr>
          <w:lang w:eastAsia="zh-TW"/>
        </w:rPr>
      </w:pPr>
    </w:p>
    <w:p w:rsidR="00210872" w:rsidRDefault="00860B0F">
      <w:r>
        <w:t>狭山</w:t>
      </w:r>
      <w:r>
        <w:t>:</w:t>
      </w:r>
      <w:r>
        <w:t>王権をめぐる闘争という観点から見ると、元々は朝廷は大王家が代々王位を継承してきたけれど、武内宿禰の子孫にあたる蘇我氏が次第に実権をにぎるようになり、専制がひどくなったので、大王家の中大兄皇子と中臣鎌足が乙巳の変によって大王家に実権を取り戻したとされてきました。</w:t>
      </w:r>
      <w:r w:rsidR="00974DE8">
        <w:rPr>
          <w:rFonts w:hint="eastAsia"/>
        </w:rPr>
        <w:br/>
      </w:r>
      <w:r w:rsidR="00974DE8">
        <w:rPr>
          <w:rFonts w:hint="eastAsia"/>
        </w:rPr>
        <w:t xml:space="preserve">　</w:t>
      </w:r>
      <w:r>
        <w:t>それが聖徳太子非実在論の大山誠一</w:t>
      </w:r>
      <w:r w:rsidR="00974DE8">
        <w:t>さんによりますと、阿毎</w:t>
      </w:r>
      <w:r>
        <w:t>多利思比孤は蘇我馬子だったとい</w:t>
      </w:r>
      <w:r>
        <w:lastRenderedPageBreak/>
        <w:t>うことで、蘇我王朝があって、</w:t>
      </w:r>
      <w:r w:rsidR="00696A9C">
        <w:t>息長氏</w:t>
      </w:r>
      <w:r w:rsidR="00974DE8">
        <w:t>が</w:t>
      </w:r>
      <w:r w:rsidR="00696A9C">
        <w:t>王権を奪還したのが乙巳の変だという</w:t>
      </w:r>
      <w:r w:rsidR="00974DE8">
        <w:t>解釈ですね。つまり王家は幾つもあって、大王はその時の話し合いや力関係で決まっていたという考えです。だから蘇我氏が最有力だった馬子の時代は馬子が大王だったいうことです。それを息長氏が奪権したクーデターが乙巳の変だということですね。</w:t>
      </w:r>
    </w:p>
    <w:p w:rsidR="00974DE8" w:rsidRDefault="00974DE8"/>
    <w:p w:rsidR="000E1F31" w:rsidRDefault="00974DE8">
      <w:r>
        <w:rPr>
          <w:rFonts w:hint="eastAsia"/>
        </w:rPr>
        <w:t>やすい</w:t>
      </w:r>
      <w:r>
        <w:rPr>
          <w:rFonts w:hint="eastAsia"/>
        </w:rPr>
        <w:t>:</w:t>
      </w:r>
      <w:r>
        <w:rPr>
          <w:rFonts w:hint="eastAsia"/>
        </w:rPr>
        <w:t>それは蘇我王朝論についての論争整理と重複してしまいますね。大王家である蘇我氏の本宗家を打倒したのか、実権をにぎっていたけれど大臣家の蘇我氏を排除して大王家あるいは天皇家が</w:t>
      </w:r>
      <w:r w:rsidR="00713250">
        <w:rPr>
          <w:rFonts w:hint="eastAsia"/>
        </w:rPr>
        <w:t>権力を回復したかでは歴史認識が大いに違ってきます。</w:t>
      </w:r>
    </w:p>
    <w:p w:rsidR="000E1F31" w:rsidRDefault="000E1F31">
      <w:r>
        <w:rPr>
          <w:rFonts w:hint="eastAsia"/>
        </w:rPr>
        <w:t xml:space="preserve">　ただ、蘇我馬子が大王だったというのは</w:t>
      </w:r>
      <w:r w:rsidR="00300534">
        <w:rPr>
          <w:rFonts w:hint="eastAsia"/>
        </w:rPr>
        <w:t>『隋書』に出てくる</w:t>
      </w:r>
      <w:r>
        <w:t>阿毎多利思比孤が厩戸王でも推古女帝でもありえないから蘇我馬子だろうという三択問題なのですね。</w:t>
      </w:r>
    </w:p>
    <w:p w:rsidR="00EE6B68" w:rsidRDefault="00EE6B68" w:rsidP="00300534">
      <w:pPr>
        <w:ind w:firstLineChars="100" w:firstLine="210"/>
      </w:pPr>
      <w:r>
        <w:rPr>
          <w:rFonts w:hint="eastAsia"/>
        </w:rPr>
        <w:t>推古女帝というのも</w:t>
      </w:r>
      <w:r w:rsidR="00C31E1C">
        <w:t>阿毎多利思比孤では男性になるのでありえないし、阿毎多利思比孤は大業三年には「日出処の天子」と天子号を使っているので厩戸王ではあり得ないということで、それじゃあ蘇我馬子が大王だったことになるということらしいです。</w:t>
      </w:r>
    </w:p>
    <w:p w:rsidR="00C31E1C" w:rsidRDefault="00C31E1C"/>
    <w:p w:rsidR="00C31E1C" w:rsidRDefault="004845A0">
      <w:r>
        <w:t>狭山</w:t>
      </w:r>
      <w:r>
        <w:t>:</w:t>
      </w:r>
      <w:r w:rsidR="007D0290">
        <w:t>天子となると確かに厩戸王というわけには</w:t>
      </w:r>
      <w:r w:rsidR="007D0290">
        <w:lastRenderedPageBreak/>
        <w:t>いきませんね。そのことは私も謎だと思っていました。</w:t>
      </w:r>
      <w:r w:rsidR="00556C2C">
        <w:rPr>
          <w:rFonts w:hint="eastAsia"/>
        </w:rPr>
        <w:br/>
      </w:r>
    </w:p>
    <w:p w:rsidR="007D0290" w:rsidRPr="000C298D" w:rsidRDefault="007D0290" w:rsidP="007D0290">
      <w:pPr>
        <w:pStyle w:val="2"/>
        <w:rPr>
          <w:rFonts w:asciiTheme="minorEastAsia" w:eastAsiaTheme="minorEastAsia" w:hAnsiTheme="minorEastAsia" w:cs="ＭＳ Ｐゴシック"/>
          <w:bCs/>
          <w:kern w:val="0"/>
          <w:szCs w:val="21"/>
        </w:rPr>
      </w:pPr>
      <w:r w:rsidRPr="000C298D">
        <w:rPr>
          <w:rFonts w:asciiTheme="minorEastAsia" w:eastAsiaTheme="minorEastAsia" w:hAnsiTheme="minorEastAsia" w:hint="eastAsia"/>
        </w:rPr>
        <w:t>やすい:それはね、『隋書』には「</w:t>
      </w:r>
      <w:r w:rsidRPr="000C298D">
        <w:rPr>
          <w:rFonts w:asciiTheme="minorEastAsia" w:eastAsiaTheme="minorEastAsia" w:hAnsiTheme="minorEastAsia" w:cs="ＭＳ Ｐゴシック"/>
          <w:b/>
          <w:bCs/>
          <w:color w:val="800000"/>
          <w:kern w:val="0"/>
          <w:szCs w:val="21"/>
        </w:rPr>
        <w:t>其國書曰　日出處天子致書日没處天子無恙云云」</w:t>
      </w:r>
      <w:r w:rsidRPr="000C298D">
        <w:rPr>
          <w:rFonts w:asciiTheme="minorEastAsia" w:eastAsiaTheme="minorEastAsia" w:hAnsiTheme="minorEastAsia" w:cs="ＭＳ Ｐゴシック"/>
          <w:bCs/>
          <w:kern w:val="0"/>
          <w:szCs w:val="21"/>
        </w:rPr>
        <w:t>とあるわけです。</w:t>
      </w:r>
      <w:r w:rsidR="000C298D" w:rsidRPr="000C298D">
        <w:rPr>
          <w:rFonts w:asciiTheme="minorEastAsia" w:eastAsiaTheme="minorEastAsia" w:hAnsiTheme="minorEastAsia" w:cs="ＭＳ Ｐゴシック"/>
          <w:bCs/>
          <w:kern w:val="0"/>
          <w:szCs w:val="21"/>
        </w:rPr>
        <w:t>つまり天子である額田部大王の書簡に</w:t>
      </w:r>
      <w:r w:rsidR="000C298D" w:rsidRPr="000C298D">
        <w:rPr>
          <w:rFonts w:asciiTheme="minorEastAsia" w:eastAsiaTheme="minorEastAsia" w:hAnsiTheme="minorEastAsia"/>
        </w:rPr>
        <w:t>「日出処の天子」とあるわけです。遣隋使を遣わせたのは厩戸王だけれど、国書を認めて遣隋使にもたせたのは推古女帝だということです。</w:t>
      </w:r>
    </w:p>
    <w:p w:rsidR="007D0290" w:rsidRDefault="002E7BE5">
      <w:pPr>
        <w:rPr>
          <w:rFonts w:asciiTheme="minorEastAsia" w:hAnsiTheme="minorEastAsia"/>
        </w:rPr>
      </w:pPr>
      <w:r>
        <w:rPr>
          <w:rFonts w:asciiTheme="minorEastAsia" w:hAnsiTheme="minorEastAsia" w:hint="eastAsia"/>
        </w:rPr>
        <w:br/>
        <w:t>狭山:じゃあついでに伺いますが、裴世清が日本に来て大王に拝謁しているわけですが、やはり男だったようですね。それも謎です。</w:t>
      </w:r>
    </w:p>
    <w:p w:rsidR="002E7BE5" w:rsidRDefault="00F477D0">
      <w:pPr>
        <w:rPr>
          <w:rFonts w:asciiTheme="minorEastAsia" w:hAnsiTheme="minorEastAsia"/>
        </w:rPr>
      </w:pPr>
      <w:r>
        <w:rPr>
          <w:noProof/>
        </w:rPr>
        <w:drawing>
          <wp:inline distT="0" distB="0" distL="0" distR="0" wp14:anchorId="16E86D86" wp14:editId="697C1DCE">
            <wp:extent cx="1962150" cy="2733675"/>
            <wp:effectExtent l="0" t="0" r="0" b="9525"/>
            <wp:docPr id="4" name="図 4" descr="「大山誠一」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山誠一」の画像検索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733675"/>
                    </a:xfrm>
                    <a:prstGeom prst="rect">
                      <a:avLst/>
                    </a:prstGeom>
                    <a:noFill/>
                    <a:ln>
                      <a:noFill/>
                    </a:ln>
                  </pic:spPr>
                </pic:pic>
              </a:graphicData>
            </a:graphic>
          </wp:inline>
        </w:drawing>
      </w:r>
    </w:p>
    <w:p w:rsidR="002E7BE5" w:rsidRDefault="002E7BE5">
      <w:pPr>
        <w:rPr>
          <w:rFonts w:asciiTheme="minorEastAsia" w:hAnsiTheme="minorEastAsia"/>
        </w:rPr>
      </w:pPr>
      <w:r>
        <w:rPr>
          <w:rFonts w:asciiTheme="minorEastAsia" w:hAnsiTheme="minorEastAsia" w:hint="eastAsia"/>
        </w:rPr>
        <w:t>やすい:ですから兄弟王のように遣隋使は伝えていて、兄王は未明の儀礼だけだということで、外交は当然弟王まかせだということですから、「おほきみ」に接見したのも厩戸王です。厩戸王も「う</w:t>
      </w:r>
      <w:r>
        <w:rPr>
          <w:rFonts w:asciiTheme="minorEastAsia" w:hAnsiTheme="minorEastAsia" w:hint="eastAsia"/>
        </w:rPr>
        <w:lastRenderedPageBreak/>
        <w:t>まやどのおほきみ」ですから。そのように解釈すれば蘇我王朝という仮説は不要になり、多くの</w:t>
      </w:r>
      <w:r w:rsidR="00C42A10">
        <w:rPr>
          <w:rFonts w:asciiTheme="minorEastAsia" w:hAnsiTheme="minorEastAsia" w:hint="eastAsia"/>
        </w:rPr>
        <w:t>大王が架空だったことになるのは避けられます。それに大化の改新が王朝交代という捉え方も必要なくなりますね。</w:t>
      </w:r>
    </w:p>
    <w:p w:rsidR="003424F3" w:rsidRDefault="003424F3">
      <w:pPr>
        <w:rPr>
          <w:rFonts w:asciiTheme="minorEastAsia" w:hAnsiTheme="minorEastAsia"/>
        </w:rPr>
      </w:pPr>
    </w:p>
    <w:p w:rsidR="003424F3" w:rsidRPr="00215024" w:rsidRDefault="003424F3">
      <w:pPr>
        <w:rPr>
          <w:rFonts w:asciiTheme="minorEastAsia" w:hAnsiTheme="minorEastAsia"/>
          <w:b/>
          <w:sz w:val="24"/>
          <w:szCs w:val="24"/>
        </w:rPr>
      </w:pPr>
      <w:r>
        <w:rPr>
          <w:rFonts w:asciiTheme="minorEastAsia" w:hAnsiTheme="minorEastAsia" w:hint="eastAsia"/>
        </w:rPr>
        <w:t xml:space="preserve">　</w:t>
      </w:r>
      <w:r w:rsidRPr="00215024">
        <w:rPr>
          <w:rFonts w:asciiTheme="minorEastAsia" w:hAnsiTheme="minorEastAsia" w:hint="eastAsia"/>
          <w:b/>
          <w:sz w:val="24"/>
          <w:szCs w:val="24"/>
        </w:rPr>
        <w:t>３、中村修也著『偽りの大化改新』説</w:t>
      </w:r>
    </w:p>
    <w:p w:rsidR="003424F3" w:rsidRDefault="003424F3">
      <w:pPr>
        <w:rPr>
          <w:rFonts w:asciiTheme="minorEastAsia" w:hAnsiTheme="minorEastAsia"/>
        </w:rPr>
      </w:pPr>
    </w:p>
    <w:p w:rsidR="003424F3" w:rsidRDefault="00300534">
      <w:pPr>
        <w:rPr>
          <w:rFonts w:asciiTheme="minorEastAsia" w:hAnsiTheme="minorEastAsia"/>
        </w:rPr>
      </w:pPr>
      <w:r>
        <w:rPr>
          <w:noProof/>
        </w:rPr>
        <w:drawing>
          <wp:anchor distT="0" distB="0" distL="114300" distR="114300" simplePos="0" relativeHeight="251662336" behindDoc="0" locked="0" layoutInCell="1" allowOverlap="1" wp14:anchorId="3E03ABEB" wp14:editId="2DE73B9A">
            <wp:simplePos x="0" y="0"/>
            <wp:positionH relativeFrom="column">
              <wp:posOffset>-1982470</wp:posOffset>
            </wp:positionH>
            <wp:positionV relativeFrom="paragraph">
              <wp:posOffset>51435</wp:posOffset>
            </wp:positionV>
            <wp:extent cx="1800225" cy="2929890"/>
            <wp:effectExtent l="0" t="0" r="9525" b="3810"/>
            <wp:wrapSquare wrapText="bothSides"/>
            <wp:docPr id="5" name="図 5" descr="「『偽りの大化改新』」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偽りの大化改新』」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92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4F3">
        <w:rPr>
          <w:rFonts w:asciiTheme="minorEastAsia" w:hAnsiTheme="minorEastAsia" w:hint="eastAsia"/>
        </w:rPr>
        <w:t>狭山:二〇〇六年に講談社現代新書から出た中村修也著『偽りの大化改新』ですが、これは大化改新の否定にとどまらず、「乙巳の変」はどこか密室での蘇我入鹿暗殺で、それには中大兄皇子・中臣鎌足は全く関知していなか</w:t>
      </w:r>
      <w:r w:rsidR="00556C2C">
        <w:rPr>
          <w:rFonts w:asciiTheme="minorEastAsia" w:hAnsiTheme="minorEastAsia" w:hint="eastAsia"/>
        </w:rPr>
        <w:t>ったとされていますし、乙巳の変の結果、中大兄皇子が皇太子になった</w:t>
      </w:r>
      <w:r w:rsidR="003424F3">
        <w:rPr>
          <w:rFonts w:asciiTheme="minorEastAsia" w:hAnsiTheme="minorEastAsia" w:hint="eastAsia"/>
        </w:rPr>
        <w:t>こともないし、中大兄皇子が関わったとされる粛清事件も</w:t>
      </w:r>
      <w:r w:rsidR="00215024">
        <w:rPr>
          <w:rFonts w:asciiTheme="minorEastAsia" w:hAnsiTheme="minorEastAsia" w:hint="eastAsia"/>
        </w:rPr>
        <w:t>、</w:t>
      </w:r>
      <w:r w:rsidR="00556C2C">
        <w:rPr>
          <w:rFonts w:asciiTheme="minorEastAsia" w:hAnsiTheme="minorEastAsia" w:hint="eastAsia"/>
        </w:rPr>
        <w:t>実は</w:t>
      </w:r>
      <w:r w:rsidR="00215024">
        <w:rPr>
          <w:rFonts w:asciiTheme="minorEastAsia" w:hAnsiTheme="minorEastAsia" w:hint="eastAsia"/>
        </w:rPr>
        <w:t>中大兄皇子は傍観者で、『日本書紀』の記述は、中大兄皇子を冷酷な謀略家で</w:t>
      </w:r>
      <w:r w:rsidR="00215024">
        <w:rPr>
          <w:rFonts w:asciiTheme="minorEastAsia" w:hAnsiTheme="minorEastAsia" w:hint="eastAsia"/>
        </w:rPr>
        <w:lastRenderedPageBreak/>
        <w:t>あったように印象づけて、大海人皇子の王権簒奪を合理化しているのだということですね。</w:t>
      </w:r>
    </w:p>
    <w:p w:rsidR="004F4A06" w:rsidRDefault="004F4A06">
      <w:pPr>
        <w:rPr>
          <w:rFonts w:asciiTheme="minorEastAsia" w:hAnsiTheme="minorEastAsia"/>
        </w:rPr>
      </w:pPr>
      <w:r>
        <w:rPr>
          <w:rFonts w:asciiTheme="minorEastAsia" w:hAnsiTheme="minorEastAsia" w:hint="eastAsia"/>
        </w:rPr>
        <w:t xml:space="preserve">　中村さんの方法はやすいさんの歴史知と共通性があるのではないかと思います。というのが、『日本書紀』の記述のちょっとあり得ないと思われるところを取り上げて、これだったらあり得るという説で説明し直すわけです。もちろん代替案の方がありそうだというものを提示してそちらが真相だったのではという形にもっていきます。</w:t>
      </w:r>
    </w:p>
    <w:p w:rsidR="004F4A06" w:rsidRDefault="004F4A06">
      <w:pPr>
        <w:rPr>
          <w:rFonts w:asciiTheme="minorEastAsia" w:hAnsiTheme="minorEastAsia"/>
        </w:rPr>
      </w:pPr>
    </w:p>
    <w:p w:rsidR="004F4A06" w:rsidRDefault="004F4A06">
      <w:pPr>
        <w:rPr>
          <w:rFonts w:asciiTheme="minorEastAsia" w:hAnsiTheme="minorEastAsia"/>
        </w:rPr>
      </w:pPr>
      <w:r>
        <w:rPr>
          <w:rFonts w:asciiTheme="minorEastAsia" w:hAnsiTheme="minorEastAsia" w:hint="eastAsia"/>
        </w:rPr>
        <w:t>やすい:代替案の方に確たる証拠があるわけではないけれど、『日本書紀』は、天武天皇や持統天皇以降の、藤原不比等らによる書き換えが考えられるので、不自然に思えるところで、後世の権力者の都合良く書かれているところは書き換え</w:t>
      </w:r>
      <w:r w:rsidR="00DB1C72">
        <w:rPr>
          <w:rFonts w:asciiTheme="minorEastAsia" w:hAnsiTheme="minorEastAsia" w:hint="eastAsia"/>
        </w:rPr>
        <w:t>たのではないかと、</w:t>
      </w:r>
      <w:r>
        <w:rPr>
          <w:rFonts w:asciiTheme="minorEastAsia" w:hAnsiTheme="minorEastAsia" w:hint="eastAsia"/>
        </w:rPr>
        <w:t>疑うべきだという論法ですね。</w:t>
      </w:r>
    </w:p>
    <w:p w:rsidR="004F4A06" w:rsidRDefault="008E0F95">
      <w:pPr>
        <w:rPr>
          <w:rFonts w:asciiTheme="minorEastAsia" w:hAnsiTheme="minorEastAsia"/>
        </w:rPr>
      </w:pPr>
      <w:r>
        <w:rPr>
          <w:rFonts w:asciiTheme="minorEastAsia" w:hAnsiTheme="minorEastAsia" w:hint="eastAsia"/>
        </w:rPr>
        <w:t xml:space="preserve">　ただ中村さんがあり得ないとみなされる基準と、私が明らかに矛盾していると見なす基準はだいぶ違うようなので、</w:t>
      </w:r>
      <w:r w:rsidR="00976DA3">
        <w:rPr>
          <w:rFonts w:asciiTheme="minorEastAsia" w:hAnsiTheme="minorEastAsia" w:hint="eastAsia"/>
        </w:rPr>
        <w:t>内容を具体的に検討してみる必要がありそうです。</w:t>
      </w:r>
    </w:p>
    <w:p w:rsidR="00976DA3" w:rsidRDefault="00976DA3">
      <w:pPr>
        <w:rPr>
          <w:rFonts w:asciiTheme="minorEastAsia" w:hAnsiTheme="minorEastAsia"/>
        </w:rPr>
      </w:pPr>
    </w:p>
    <w:p w:rsidR="004911CE" w:rsidRPr="004911CE" w:rsidRDefault="004911CE" w:rsidP="004911CE">
      <w:pPr>
        <w:ind w:firstLineChars="300" w:firstLine="723"/>
        <w:rPr>
          <w:rFonts w:asciiTheme="minorEastAsia" w:hAnsiTheme="minorEastAsia"/>
          <w:b/>
          <w:sz w:val="24"/>
          <w:szCs w:val="24"/>
          <w:lang w:eastAsia="zh-TW"/>
        </w:rPr>
      </w:pPr>
      <w:r w:rsidRPr="004911CE">
        <w:rPr>
          <w:rFonts w:asciiTheme="minorEastAsia" w:hAnsiTheme="minorEastAsia" w:hint="eastAsia"/>
          <w:b/>
          <w:sz w:val="24"/>
          <w:szCs w:val="24"/>
          <w:lang w:eastAsia="zh-TW"/>
        </w:rPr>
        <w:t>４、山背大兄皇子襲撃事件</w:t>
      </w:r>
    </w:p>
    <w:p w:rsidR="004911CE" w:rsidRPr="004911CE" w:rsidRDefault="004911CE">
      <w:pPr>
        <w:rPr>
          <w:rFonts w:asciiTheme="minorEastAsia" w:hAnsiTheme="minorEastAsia"/>
          <w:b/>
          <w:sz w:val="24"/>
          <w:szCs w:val="24"/>
          <w:lang w:eastAsia="zh-TW"/>
        </w:rPr>
      </w:pPr>
    </w:p>
    <w:p w:rsidR="00976DA3" w:rsidRDefault="00AA177F">
      <w:pPr>
        <w:rPr>
          <w:rFonts w:asciiTheme="minorEastAsia" w:hAnsiTheme="minorEastAsia"/>
        </w:rPr>
      </w:pPr>
      <w:r>
        <w:rPr>
          <w:rFonts w:asciiTheme="minorEastAsia" w:hAnsiTheme="minorEastAsia" w:hint="eastAsia"/>
        </w:rPr>
        <w:t>狭山:まず山背大兄皇子を排除する事件ですが、これを『日本書紀』では蘇我入鹿の命令下で行われたということで、乙巳の変の時に中大兄皇子が</w:t>
      </w:r>
      <w:r>
        <w:rPr>
          <w:rFonts w:asciiTheme="minorEastAsia" w:hAnsiTheme="minorEastAsia" w:hint="eastAsia"/>
        </w:rPr>
        <w:lastRenderedPageBreak/>
        <w:t>入鹿襲撃の理由にあげています。</w:t>
      </w:r>
    </w:p>
    <w:p w:rsidR="00AA177F" w:rsidRDefault="00AA177F">
      <w:pPr>
        <w:rPr>
          <w:rFonts w:asciiTheme="minorEastAsia" w:hAnsiTheme="minorEastAsia"/>
        </w:rPr>
      </w:pPr>
    </w:p>
    <w:p w:rsidR="00AA177F" w:rsidRDefault="00DB1C72" w:rsidP="00AA177F">
      <w:pPr>
        <w:spacing w:line="400" w:lineRule="exact"/>
        <w:rPr>
          <w:rFonts w:asciiTheme="minorEastAsia" w:hAnsiTheme="minorEastAsia"/>
        </w:rPr>
      </w:pPr>
      <w:r>
        <w:rPr>
          <w:rFonts w:asciiTheme="minorEastAsia" w:hAnsiTheme="minorEastAsia"/>
          <w:noProof/>
        </w:rPr>
        <w:drawing>
          <wp:anchor distT="0" distB="0" distL="114300" distR="114300" simplePos="0" relativeHeight="251663360" behindDoc="0" locked="0" layoutInCell="1" allowOverlap="1" wp14:anchorId="29E747FF" wp14:editId="28C1C61F">
            <wp:simplePos x="0" y="0"/>
            <wp:positionH relativeFrom="column">
              <wp:posOffset>-4268470</wp:posOffset>
            </wp:positionH>
            <wp:positionV relativeFrom="paragraph">
              <wp:posOffset>0</wp:posOffset>
            </wp:positionV>
            <wp:extent cx="1463040" cy="1474470"/>
            <wp:effectExtent l="0" t="0" r="381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usare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474470"/>
                    </a:xfrm>
                    <a:prstGeom prst="rect">
                      <a:avLst/>
                    </a:prstGeom>
                  </pic:spPr>
                </pic:pic>
              </a:graphicData>
            </a:graphic>
            <wp14:sizeRelH relativeFrom="page">
              <wp14:pctWidth>0</wp14:pctWidth>
            </wp14:sizeRelH>
            <wp14:sizeRelV relativeFrom="page">
              <wp14:pctHeight>0</wp14:pctHeight>
            </wp14:sizeRelV>
          </wp:anchor>
        </w:drawing>
      </w:r>
      <w:r w:rsidR="00AA177F">
        <w:rPr>
          <w:rFonts w:asciiTheme="minorEastAsia" w:hAnsiTheme="minorEastAsia" w:hint="eastAsia"/>
        </w:rPr>
        <w:t>やすい:</w:t>
      </w:r>
      <w:r w:rsidR="00AA177F" w:rsidRPr="0018139D">
        <w:rPr>
          <w:rFonts w:asciiTheme="minorEastAsia" w:hAnsiTheme="minorEastAsia" w:hint="eastAsia"/>
          <w:b/>
          <w:color w:val="C00000"/>
        </w:rPr>
        <w:t>「鞍作、</w:t>
      </w:r>
      <w:r w:rsidR="00AA177F" w:rsidRPr="0018139D">
        <w:rPr>
          <w:rFonts w:asciiTheme="minorEastAsia" w:hAnsiTheme="minorEastAsia"/>
          <w:b/>
          <w:color w:val="C00000"/>
        </w:rPr>
        <w:ruby>
          <w:rubyPr>
            <w:rubyAlign w:val="distributeSpace"/>
            <w:hps w:val="10"/>
            <w:hpsRaise w:val="18"/>
            <w:hpsBaseText w:val="21"/>
            <w:lid w:val="ja-JP"/>
          </w:rubyPr>
          <w:rt>
            <w:r w:rsidR="00AA177F" w:rsidRPr="0018139D">
              <w:rPr>
                <w:rFonts w:ascii="ＭＳ 明朝" w:eastAsia="ＭＳ 明朝" w:hAnsi="ＭＳ 明朝"/>
                <w:b/>
                <w:color w:val="C00000"/>
                <w:sz w:val="10"/>
              </w:rPr>
              <w:t>きみたち</w:t>
            </w:r>
          </w:rt>
          <w:rubyBase>
            <w:r w:rsidR="00AA177F" w:rsidRPr="0018139D">
              <w:rPr>
                <w:rFonts w:asciiTheme="minorEastAsia" w:hAnsiTheme="minorEastAsia"/>
                <w:b/>
                <w:color w:val="C00000"/>
              </w:rPr>
              <w:t>天宗</w:t>
            </w:r>
          </w:rubyBase>
        </w:ruby>
      </w:r>
      <w:r w:rsidR="00AA177F" w:rsidRPr="0018139D">
        <w:rPr>
          <w:rFonts w:asciiTheme="minorEastAsia" w:hAnsiTheme="minorEastAsia"/>
          <w:b/>
          <w:color w:val="C00000"/>
        </w:rPr>
        <w:t>を尽くし滅ぼして、</w:t>
      </w:r>
      <w:r w:rsidR="00AA177F" w:rsidRPr="0018139D">
        <w:rPr>
          <w:rFonts w:asciiTheme="minorEastAsia" w:hAnsiTheme="minorEastAsia"/>
          <w:b/>
          <w:color w:val="C00000"/>
        </w:rPr>
        <w:ruby>
          <w:rubyPr>
            <w:rubyAlign w:val="distributeSpace"/>
            <w:hps w:val="10"/>
            <w:hpsRaise w:val="18"/>
            <w:hpsBaseText w:val="21"/>
            <w:lid w:val="ja-JP"/>
          </w:rubyPr>
          <w:rt>
            <w:r w:rsidR="00AA177F" w:rsidRPr="0018139D">
              <w:rPr>
                <w:rFonts w:ascii="ＭＳ 明朝" w:eastAsia="ＭＳ 明朝" w:hAnsi="ＭＳ 明朝"/>
                <w:b/>
                <w:color w:val="C00000"/>
                <w:sz w:val="10"/>
              </w:rPr>
              <w:t>ひつぎの</w:t>
            </w:r>
          </w:rt>
          <w:rubyBase>
            <w:r w:rsidR="00AA177F" w:rsidRPr="0018139D">
              <w:rPr>
                <w:rFonts w:asciiTheme="minorEastAsia" w:hAnsiTheme="minorEastAsia"/>
                <w:b/>
                <w:color w:val="C00000"/>
              </w:rPr>
              <w:t>日</w:t>
            </w:r>
          </w:rubyBase>
        </w:ruby>
      </w:r>
      <w:r w:rsidR="00AA177F" w:rsidRPr="0018139D">
        <w:rPr>
          <w:rFonts w:asciiTheme="minorEastAsia" w:hAnsiTheme="minorEastAsia"/>
          <w:b/>
          <w:color w:val="C00000"/>
        </w:rPr>
        <w:ruby>
          <w:rubyPr>
            <w:rubyAlign w:val="distributeSpace"/>
            <w:hps w:val="10"/>
            <w:hpsRaise w:val="18"/>
            <w:hpsBaseText w:val="21"/>
            <w:lid w:val="ja-JP"/>
          </w:rubyPr>
          <w:rt>
            <w:r w:rsidR="00AA177F" w:rsidRPr="0018139D">
              <w:rPr>
                <w:rFonts w:ascii="ＭＳ 明朝" w:eastAsia="ＭＳ 明朝" w:hAnsi="ＭＳ 明朝"/>
                <w:b/>
                <w:color w:val="C00000"/>
                <w:sz w:val="10"/>
              </w:rPr>
              <w:t>くらい</w:t>
            </w:r>
          </w:rt>
          <w:rubyBase>
            <w:r w:rsidR="00AA177F" w:rsidRPr="0018139D">
              <w:rPr>
                <w:rFonts w:asciiTheme="minorEastAsia" w:hAnsiTheme="minorEastAsia"/>
                <w:b/>
                <w:color w:val="C00000"/>
              </w:rPr>
              <w:t>位</w:t>
            </w:r>
          </w:rubyBase>
        </w:ruby>
      </w:r>
      <w:r w:rsidR="00F81E4E" w:rsidRPr="0018139D">
        <w:rPr>
          <w:rFonts w:asciiTheme="minorEastAsia" w:hAnsiTheme="minorEastAsia"/>
          <w:b/>
          <w:color w:val="C00000"/>
        </w:rPr>
        <w:t>を傾けむとす。</w:t>
      </w:r>
      <w:r w:rsidR="00F81E4E" w:rsidRPr="0018139D">
        <w:rPr>
          <w:rFonts w:asciiTheme="minorEastAsia" w:hAnsiTheme="minorEastAsia"/>
          <w:b/>
          <w:color w:val="C00000"/>
        </w:rPr>
        <w:ruby>
          <w:rubyPr>
            <w:rubyAlign w:val="distributeSpace"/>
            <w:hps w:val="10"/>
            <w:hpsRaise w:val="18"/>
            <w:hpsBaseText w:val="21"/>
            <w:lid w:val="ja-JP"/>
          </w:rubyPr>
          <w:rt>
            <w:r w:rsidR="00F81E4E" w:rsidRPr="0018139D">
              <w:rPr>
                <w:rFonts w:ascii="ＭＳ 明朝" w:eastAsia="ＭＳ 明朝" w:hAnsi="ＭＳ 明朝"/>
                <w:b/>
                <w:color w:val="C00000"/>
                <w:sz w:val="10"/>
              </w:rPr>
              <w:t>あに</w:t>
            </w:r>
          </w:rt>
          <w:rubyBase>
            <w:r w:rsidR="00F81E4E" w:rsidRPr="0018139D">
              <w:rPr>
                <w:rFonts w:asciiTheme="minorEastAsia" w:hAnsiTheme="minorEastAsia"/>
                <w:b/>
                <w:color w:val="C00000"/>
              </w:rPr>
              <w:t>豈</w:t>
            </w:r>
          </w:rubyBase>
        </w:ruby>
      </w:r>
      <w:r w:rsidR="00F81E4E" w:rsidRPr="0018139D">
        <w:rPr>
          <w:rFonts w:asciiTheme="minorEastAsia" w:hAnsiTheme="minorEastAsia"/>
          <w:b/>
          <w:color w:val="C00000"/>
        </w:rPr>
        <w:ruby>
          <w:rubyPr>
            <w:rubyAlign w:val="distributeSpace"/>
            <w:hps w:val="10"/>
            <w:hpsRaise w:val="18"/>
            <w:hpsBaseText w:val="21"/>
            <w:lid w:val="ja-JP"/>
          </w:rubyPr>
          <w:rt>
            <w:r w:rsidR="00F81E4E" w:rsidRPr="0018139D">
              <w:rPr>
                <w:rFonts w:ascii="ＭＳ 明朝" w:eastAsia="ＭＳ 明朝" w:hAnsi="ＭＳ 明朝"/>
                <w:b/>
                <w:color w:val="C00000"/>
                <w:sz w:val="10"/>
              </w:rPr>
              <w:t>あめみま</w:t>
            </w:r>
          </w:rt>
          <w:rubyBase>
            <w:r w:rsidR="00F81E4E" w:rsidRPr="0018139D">
              <w:rPr>
                <w:rFonts w:asciiTheme="minorEastAsia" w:hAnsiTheme="minorEastAsia"/>
                <w:b/>
                <w:color w:val="C00000"/>
              </w:rPr>
              <w:t>天孫</w:t>
            </w:r>
          </w:rubyBase>
        </w:ruby>
      </w:r>
      <w:r w:rsidR="00F81E4E" w:rsidRPr="0018139D">
        <w:rPr>
          <w:rFonts w:asciiTheme="minorEastAsia" w:hAnsiTheme="minorEastAsia"/>
          <w:b/>
          <w:color w:val="C00000"/>
        </w:rPr>
        <w:t>を以て鞍作に代へむや。」</w:t>
      </w:r>
      <w:r w:rsidR="00F81E4E">
        <w:rPr>
          <w:rFonts w:asciiTheme="minorEastAsia" w:hAnsiTheme="minorEastAsia"/>
        </w:rPr>
        <w:t>という下りですね。一見、山背大兄皇子の仇討ちにも見えますが、</w:t>
      </w:r>
      <w:r w:rsidR="00F665DF">
        <w:rPr>
          <w:rFonts w:asciiTheme="minorEastAsia" w:hAnsiTheme="minorEastAsia"/>
        </w:rPr>
        <w:t>『藤氏家伝』によると、</w:t>
      </w:r>
      <w:r w:rsidR="00F81E4E">
        <w:rPr>
          <w:rFonts w:asciiTheme="minorEastAsia" w:hAnsiTheme="minorEastAsia"/>
        </w:rPr>
        <w:t>山背大兄皇子排除は蘇我入鹿の一方的な命令ではなくて、古人大兄皇子、軽皇子、中大兄皇子などの合議の結果ではなかったかということです。同様のことを</w:t>
      </w:r>
      <w:r w:rsidR="0018139D">
        <w:rPr>
          <w:rFonts w:asciiTheme="minorEastAsia" w:hAnsiTheme="minorEastAsia" w:hint="eastAsia"/>
        </w:rPr>
        <w:t>この１月</w:t>
      </w:r>
      <w:r w:rsidR="0018139D" w:rsidRPr="0018139D">
        <w:rPr>
          <w:rFonts w:asciiTheme="minorEastAsia" w:hAnsiTheme="minorEastAsia" w:hint="eastAsia"/>
          <w:eastAsianLayout w:id="1903438080" w:vert="1" w:vertCompress="1"/>
        </w:rPr>
        <w:t>12</w:t>
      </w:r>
      <w:r w:rsidR="0018139D">
        <w:rPr>
          <w:rFonts w:asciiTheme="minorEastAsia" w:hAnsiTheme="minorEastAsia" w:hint="eastAsia"/>
        </w:rPr>
        <w:t>日に亡くなられた</w:t>
      </w:r>
      <w:r w:rsidR="00F81E4E">
        <w:rPr>
          <w:rFonts w:asciiTheme="minorEastAsia" w:hAnsiTheme="minorEastAsia"/>
        </w:rPr>
        <w:t>梅原猛先生も指摘しておられます。自分たちも加担しておきながら、あたかも山背の仇討ちのように言って、政権を握ってことに対して</w:t>
      </w:r>
      <w:r w:rsidR="00F665DF">
        <w:rPr>
          <w:rFonts w:asciiTheme="minorEastAsia" w:hAnsiTheme="minorEastAsia"/>
        </w:rPr>
        <w:t>聖徳太子の怨霊が祟ったというのが、『隠された十字架』の聖徳太子怨霊説です。太子は自分の血脈を絶たれたことを恨んでいるという推測ですね。</w:t>
      </w:r>
    </w:p>
    <w:p w:rsidR="00F665DF" w:rsidRDefault="00F665DF" w:rsidP="00AA177F">
      <w:pPr>
        <w:spacing w:line="400" w:lineRule="exact"/>
        <w:rPr>
          <w:rFonts w:asciiTheme="minorEastAsia" w:hAnsiTheme="minorEastAsia"/>
        </w:rPr>
      </w:pPr>
    </w:p>
    <w:p w:rsidR="00F665DF" w:rsidRDefault="0064180E" w:rsidP="00AA177F">
      <w:pPr>
        <w:spacing w:line="400" w:lineRule="exact"/>
        <w:rPr>
          <w:rFonts w:asciiTheme="minorEastAsia" w:hAnsiTheme="minorEastAsia"/>
        </w:rPr>
      </w:pPr>
      <w:r>
        <w:rPr>
          <w:rFonts w:asciiTheme="minorEastAsia" w:hAnsiTheme="minorEastAsia" w:hint="eastAsia"/>
        </w:rPr>
        <w:t>狭山:中村さんは、この謀議には中大兄皇子や大海人皇子は参加していなかったとしています。成人に達していなくて大王位を</w:t>
      </w:r>
      <w:r w:rsidR="00EF6B0D">
        <w:rPr>
          <w:rFonts w:asciiTheme="minorEastAsia" w:hAnsiTheme="minorEastAsia" w:hint="eastAsia"/>
        </w:rPr>
        <w:t>継げない</w:t>
      </w:r>
      <w:r>
        <w:rPr>
          <w:rFonts w:asciiTheme="minorEastAsia" w:hAnsiTheme="minorEastAsia" w:hint="eastAsia"/>
        </w:rPr>
        <w:t>し、葛城皇</w:t>
      </w:r>
      <w:r>
        <w:rPr>
          <w:rFonts w:asciiTheme="minorEastAsia" w:hAnsiTheme="minorEastAsia" w:hint="eastAsia"/>
        </w:rPr>
        <w:lastRenderedPageBreak/>
        <w:t>子</w:t>
      </w:r>
      <w:r w:rsidR="001D7275">
        <w:rPr>
          <w:rFonts w:asciiTheme="minorEastAsia" w:hAnsiTheme="minorEastAsia" w:hint="eastAsia"/>
        </w:rPr>
        <w:t>と呼ばれていたことから、蘇我氏と関係が深いので、警戒されたということですね。代わりに寶王女は参加していたのではということです。というのは息子の中大兄皇子を即位させたいので、山背は邪魔だからです。</w:t>
      </w:r>
      <w:r w:rsidR="001D7275">
        <w:rPr>
          <w:rFonts w:asciiTheme="minorEastAsia" w:hAnsiTheme="minorEastAsia"/>
        </w:rPr>
        <w:br/>
      </w:r>
      <w:r w:rsidR="001D7275">
        <w:rPr>
          <w:rFonts w:asciiTheme="minorEastAsia" w:hAnsiTheme="minorEastAsia" w:hint="eastAsia"/>
        </w:rPr>
        <w:br/>
        <w:t>やすい:まさか彼女は</w:t>
      </w:r>
      <w:r w:rsidR="004911CE">
        <w:rPr>
          <w:rFonts w:asciiTheme="minorEastAsia" w:hAnsiTheme="minorEastAsia" w:hint="eastAsia"/>
        </w:rPr>
        <w:t>入鹿を寵愛していたという噂もありますし、</w:t>
      </w:r>
      <w:r w:rsidR="001D7275">
        <w:rPr>
          <w:rFonts w:asciiTheme="minorEastAsia" w:hAnsiTheme="minorEastAsia" w:hint="eastAsia"/>
        </w:rPr>
        <w:t>既に皇極天皇に即位していたでしょう。天皇が山背皇子を襲う計画の密議に参加するでしょうか。とんでもない推測ですね。</w:t>
      </w:r>
    </w:p>
    <w:p w:rsidR="001D7275" w:rsidRDefault="001D7275" w:rsidP="00AA177F">
      <w:pPr>
        <w:spacing w:line="400" w:lineRule="exact"/>
        <w:rPr>
          <w:rFonts w:asciiTheme="minorEastAsia" w:hAnsiTheme="minorEastAsia"/>
        </w:rPr>
      </w:pPr>
    </w:p>
    <w:p w:rsidR="001D7275" w:rsidRDefault="001D7275" w:rsidP="00AA177F">
      <w:pPr>
        <w:spacing w:line="400" w:lineRule="exact"/>
        <w:rPr>
          <w:rFonts w:asciiTheme="minorEastAsia" w:hAnsiTheme="minorEastAsia"/>
        </w:rPr>
      </w:pPr>
      <w:r>
        <w:rPr>
          <w:rFonts w:asciiTheme="minorEastAsia" w:hAnsiTheme="minorEastAsia" w:hint="eastAsia"/>
        </w:rPr>
        <w:t>狭山:『偽りの大化改新』によると、『日本書紀』の年代は信用できないそうで、舒明天皇が崩御されたので、古人も中大兄もまだ成人していないので、中継ぎとして皇極天皇を立てるために山背大兄皇子を排除しようとなった密議だったという推理です。</w:t>
      </w:r>
    </w:p>
    <w:p w:rsidR="00113F03" w:rsidRDefault="00113F03" w:rsidP="00AA177F">
      <w:pPr>
        <w:spacing w:line="400" w:lineRule="exact"/>
        <w:rPr>
          <w:rFonts w:asciiTheme="minorEastAsia" w:hAnsiTheme="minorEastAsia"/>
        </w:rPr>
      </w:pPr>
    </w:p>
    <w:p w:rsidR="004911CE" w:rsidRPr="004911CE" w:rsidRDefault="004911CE" w:rsidP="004911CE">
      <w:pPr>
        <w:spacing w:line="400" w:lineRule="exact"/>
        <w:ind w:firstLineChars="100" w:firstLine="241"/>
        <w:rPr>
          <w:rFonts w:asciiTheme="minorEastAsia" w:hAnsiTheme="minorEastAsia"/>
          <w:b/>
          <w:sz w:val="24"/>
          <w:szCs w:val="24"/>
        </w:rPr>
      </w:pPr>
      <w:r w:rsidRPr="004911CE">
        <w:rPr>
          <w:rFonts w:asciiTheme="minorEastAsia" w:hAnsiTheme="minorEastAsia" w:hint="eastAsia"/>
          <w:b/>
          <w:sz w:val="24"/>
          <w:szCs w:val="24"/>
        </w:rPr>
        <w:t>５、中大兄の入鹿襲撃はフェイク？</w:t>
      </w:r>
    </w:p>
    <w:p w:rsidR="004911CE" w:rsidRPr="004911CE" w:rsidRDefault="004911CE" w:rsidP="00AA177F">
      <w:pPr>
        <w:spacing w:line="400" w:lineRule="exact"/>
        <w:rPr>
          <w:rFonts w:asciiTheme="minorEastAsia" w:hAnsiTheme="minorEastAsia"/>
          <w:b/>
          <w:sz w:val="24"/>
          <w:szCs w:val="24"/>
        </w:rPr>
      </w:pPr>
    </w:p>
    <w:p w:rsidR="00113F03" w:rsidRDefault="00113F03" w:rsidP="00AA177F">
      <w:pPr>
        <w:spacing w:line="400" w:lineRule="exact"/>
        <w:rPr>
          <w:rFonts w:asciiTheme="minorEastAsia" w:hAnsiTheme="minorEastAsia"/>
        </w:rPr>
      </w:pPr>
      <w:r>
        <w:rPr>
          <w:rFonts w:asciiTheme="minorEastAsia" w:hAnsiTheme="minorEastAsia" w:hint="eastAsia"/>
        </w:rPr>
        <w:t>やすい:それなら山背皇子襲撃</w:t>
      </w:r>
      <w:r w:rsidR="00980D86">
        <w:rPr>
          <w:rFonts w:asciiTheme="minorEastAsia" w:hAnsiTheme="minorEastAsia" w:hint="eastAsia"/>
        </w:rPr>
        <w:t>の</w:t>
      </w:r>
      <w:r>
        <w:rPr>
          <w:rFonts w:asciiTheme="minorEastAsia" w:hAnsiTheme="minorEastAsia" w:hint="eastAsia"/>
        </w:rPr>
        <w:t>謀議を知らなかった中大兄がまさか母が絡んでいるとは知らず、入鹿が天皇家の皇子を皆殺しにして自ら天皇になろうとしているとして</w:t>
      </w:r>
      <w:r w:rsidR="004911CE">
        <w:rPr>
          <w:rFonts w:asciiTheme="minorEastAsia" w:hAnsiTheme="minorEastAsia" w:hint="eastAsia"/>
        </w:rPr>
        <w:t>乙巳の変を起こした</w:t>
      </w:r>
      <w:r>
        <w:rPr>
          <w:rFonts w:asciiTheme="minorEastAsia" w:hAnsiTheme="minorEastAsia" w:hint="eastAsia"/>
        </w:rPr>
        <w:t>と</w:t>
      </w:r>
      <w:r>
        <w:rPr>
          <w:rFonts w:asciiTheme="minorEastAsia" w:hAnsiTheme="minorEastAsia" w:hint="eastAsia"/>
        </w:rPr>
        <w:lastRenderedPageBreak/>
        <w:t>いうことになりますね。ところが中村さんは、中大兄は入鹿襲撃はしていない</w:t>
      </w:r>
      <w:r w:rsidR="00980D86">
        <w:rPr>
          <w:rFonts w:asciiTheme="minorEastAsia" w:hAnsiTheme="minorEastAsia" w:hint="eastAsia"/>
        </w:rPr>
        <w:t>のでしょう？</w:t>
      </w:r>
      <w:r>
        <w:rPr>
          <w:rFonts w:asciiTheme="minorEastAsia" w:hAnsiTheme="minorEastAsia" w:hint="eastAsia"/>
        </w:rPr>
        <w:t>乙巳の変は「寝耳に水」だったという解釈でしょう。</w:t>
      </w:r>
    </w:p>
    <w:p w:rsidR="00113F03" w:rsidRDefault="00113F03" w:rsidP="00AA177F">
      <w:pPr>
        <w:spacing w:line="400" w:lineRule="exact"/>
        <w:rPr>
          <w:rFonts w:asciiTheme="minorEastAsia" w:hAnsiTheme="minorEastAsia"/>
        </w:rPr>
      </w:pPr>
    </w:p>
    <w:p w:rsidR="00113F03" w:rsidRDefault="00980D86" w:rsidP="00AA177F">
      <w:pPr>
        <w:spacing w:line="400" w:lineRule="exact"/>
        <w:rPr>
          <w:rFonts w:asciiTheme="minorEastAsia" w:hAnsiTheme="minorEastAsia"/>
        </w:rPr>
      </w:pPr>
      <w:r>
        <w:rPr>
          <w:rFonts w:asciiTheme="minorEastAsia" w:hAnsiTheme="minorEastAsia" w:hint="eastAsia"/>
        </w:rPr>
        <w:t>狭山:つまり乙巳の変で中大兄皇子と中臣鎌足が実権を握り、叔父の軽皇子を孝徳天皇に立てて、自らの傀儡王朝にしたという通説</w:t>
      </w:r>
      <w:r w:rsidR="00E56934">
        <w:rPr>
          <w:rFonts w:asciiTheme="minorEastAsia" w:hAnsiTheme="minorEastAsia" w:hint="eastAsia"/>
        </w:rPr>
        <w:t>に挑戦しているのです。</w:t>
      </w:r>
    </w:p>
    <w:p w:rsidR="00E56934" w:rsidRDefault="00E56934" w:rsidP="00AA177F">
      <w:pPr>
        <w:spacing w:line="400" w:lineRule="exact"/>
        <w:rPr>
          <w:rFonts w:asciiTheme="minorEastAsia" w:hAnsiTheme="minorEastAsia"/>
        </w:rPr>
      </w:pPr>
    </w:p>
    <w:p w:rsidR="00085ED2" w:rsidRDefault="00E56934" w:rsidP="00AA177F">
      <w:pPr>
        <w:spacing w:line="400" w:lineRule="exact"/>
        <w:rPr>
          <w:rFonts w:asciiTheme="minorEastAsia" w:hAnsiTheme="minorEastAsia"/>
        </w:rPr>
      </w:pPr>
      <w:r>
        <w:rPr>
          <w:rFonts w:asciiTheme="minorEastAsia" w:hAnsiTheme="minorEastAsia" w:hint="eastAsia"/>
        </w:rPr>
        <w:t>やすい:</w:t>
      </w:r>
      <w:r w:rsidR="004911CE">
        <w:rPr>
          <w:rFonts w:asciiTheme="minorEastAsia" w:hAnsiTheme="minorEastAsia" w:hint="eastAsia"/>
        </w:rPr>
        <w:t>中村さんの</w:t>
      </w:r>
      <w:r>
        <w:rPr>
          <w:rFonts w:asciiTheme="minorEastAsia" w:hAnsiTheme="minorEastAsia" w:hint="eastAsia"/>
        </w:rPr>
        <w:t>推理が当たっていたら画期的ですね。</w:t>
      </w:r>
      <w:r w:rsidR="00085ED2">
        <w:rPr>
          <w:rFonts w:asciiTheme="minorEastAsia" w:hAnsiTheme="minorEastAsia" w:hint="eastAsia"/>
        </w:rPr>
        <w:t>『日本書紀』では</w:t>
      </w:r>
      <w:r w:rsidR="007B7A5F">
        <w:rPr>
          <w:rFonts w:asciiTheme="minorEastAsia" w:hAnsiTheme="minorEastAsia" w:hint="eastAsia"/>
        </w:rPr>
        <w:t>六四五年皇極即位四年６月</w:t>
      </w:r>
      <w:r w:rsidR="007B7A5F" w:rsidRPr="007B7A5F">
        <w:rPr>
          <w:rFonts w:asciiTheme="minorEastAsia" w:hAnsiTheme="minorEastAsia" w:hint="eastAsia"/>
          <w:eastAsianLayout w:id="1902929152" w:vert="1" w:vertCompress="1"/>
        </w:rPr>
        <w:t>12</w:t>
      </w:r>
      <w:r w:rsidR="007B7A5F">
        <w:rPr>
          <w:rFonts w:asciiTheme="minorEastAsia" w:hAnsiTheme="minorEastAsia" w:hint="eastAsia"/>
        </w:rPr>
        <w:t>日の「</w:t>
      </w:r>
      <w:r w:rsidR="00085ED2">
        <w:rPr>
          <w:rFonts w:asciiTheme="minorEastAsia" w:hAnsiTheme="minorEastAsia" w:hint="eastAsia"/>
        </w:rPr>
        <w:t>乙巳の変</w:t>
      </w:r>
      <w:r w:rsidR="007B7A5F">
        <w:rPr>
          <w:rFonts w:asciiTheme="minorEastAsia" w:hAnsiTheme="minorEastAsia" w:hint="eastAsia"/>
        </w:rPr>
        <w:t>」</w:t>
      </w:r>
      <w:r w:rsidR="00085ED2">
        <w:rPr>
          <w:rFonts w:asciiTheme="minorEastAsia" w:hAnsiTheme="minorEastAsia" w:hint="eastAsia"/>
        </w:rPr>
        <w:t>で、大極</w:t>
      </w:r>
      <w:r w:rsidR="000318E0">
        <w:rPr>
          <w:rFonts w:asciiTheme="minorEastAsia" w:hAnsiTheme="minorEastAsia" w:hint="eastAsia"/>
        </w:rPr>
        <w:t>殿で皇極天皇の眼の前で中大兄皇子が斬りつけた事になっています。そして</w:t>
      </w:r>
      <w:r w:rsidR="00085ED2">
        <w:rPr>
          <w:rFonts w:asciiTheme="minorEastAsia" w:hAnsiTheme="minorEastAsia" w:hint="eastAsia"/>
        </w:rPr>
        <w:t>あまりのショックで皇極天皇は</w:t>
      </w:r>
      <w:r w:rsidR="007B7A5F" w:rsidRPr="007B7A5F">
        <w:rPr>
          <w:rFonts w:asciiTheme="minorEastAsia" w:hAnsiTheme="minorEastAsia" w:hint="eastAsia"/>
          <w:eastAsianLayout w:id="1902929408" w:vert="1" w:vertCompress="1"/>
        </w:rPr>
        <w:t>14</w:t>
      </w:r>
      <w:r w:rsidR="007B7A5F">
        <w:rPr>
          <w:rFonts w:asciiTheme="minorEastAsia" w:hAnsiTheme="minorEastAsia" w:hint="eastAsia"/>
        </w:rPr>
        <w:t>日に</w:t>
      </w:r>
      <w:r w:rsidR="000318E0">
        <w:rPr>
          <w:rFonts w:asciiTheme="minorEastAsia" w:hAnsiTheme="minorEastAsia" w:hint="eastAsia"/>
        </w:rPr>
        <w:t>天皇位を息子の中大兄皇子に譲位しようとしました。そこで</w:t>
      </w:r>
      <w:r w:rsidR="00085ED2">
        <w:rPr>
          <w:rFonts w:asciiTheme="minorEastAsia" w:hAnsiTheme="minorEastAsia" w:hint="eastAsia"/>
        </w:rPr>
        <w:t>中大兄皇子は、</w:t>
      </w:r>
      <w:r w:rsidR="007B7A5F">
        <w:rPr>
          <w:rFonts w:asciiTheme="minorEastAsia" w:hAnsiTheme="minorEastAsia" w:hint="eastAsia"/>
        </w:rPr>
        <w:t>中臣鎌足に相談した処、鎌足は</w:t>
      </w:r>
      <w:r w:rsidR="007B7A5F" w:rsidRPr="000318E0">
        <w:rPr>
          <w:rFonts w:asciiTheme="minorEastAsia" w:hAnsiTheme="minorEastAsia" w:hint="eastAsia"/>
          <w:b/>
          <w:color w:val="0070C0"/>
        </w:rPr>
        <w:t>「</w:t>
      </w:r>
      <w:r w:rsidR="007B7A5F" w:rsidRPr="000318E0">
        <w:rPr>
          <w:b/>
          <w:color w:val="0070C0"/>
        </w:rPr>
        <w:t>古人大兄は、殿下の兄、輕皇子は殿下の</w:t>
      </w:r>
      <w:r w:rsidR="00D43C83" w:rsidRPr="000318E0">
        <w:rPr>
          <w:b/>
          <w:color w:val="0070C0"/>
        </w:rPr>
        <w:ruby>
          <w:rubyPr>
            <w:rubyAlign w:val="distributeSpace"/>
            <w:hps w:val="10"/>
            <w:hpsRaise w:val="18"/>
            <w:hpsBaseText w:val="21"/>
            <w:lid w:val="ja-JP"/>
          </w:rubyPr>
          <w:rt>
            <w:r w:rsidR="00D43C83" w:rsidRPr="000318E0">
              <w:rPr>
                <w:rFonts w:ascii="ＭＳ 明朝" w:eastAsia="ＭＳ 明朝" w:hAnsi="ＭＳ 明朝" w:hint="eastAsia"/>
                <w:b/>
                <w:color w:val="0070C0"/>
                <w:sz w:val="10"/>
              </w:rPr>
              <w:t>おじ</w:t>
            </w:r>
          </w:rt>
          <w:rubyBase>
            <w:r w:rsidR="00D43C83" w:rsidRPr="000318E0">
              <w:rPr>
                <w:rFonts w:hint="eastAsia"/>
                <w:b/>
                <w:color w:val="0070C0"/>
              </w:rPr>
              <w:t>舅</w:t>
            </w:r>
          </w:rubyBase>
        </w:ruby>
      </w:r>
      <w:r w:rsidR="007B7A5F" w:rsidRPr="000318E0">
        <w:rPr>
          <w:b/>
          <w:color w:val="0070C0"/>
        </w:rPr>
        <w:t>です。今は、古人大兄が在すのに、殿下が天皇位にのぼれば、すなはち人の弟として恭遜の心に違います</w:t>
      </w:r>
      <w:r w:rsidR="00D43C83" w:rsidRPr="000318E0">
        <w:rPr>
          <w:b/>
          <w:color w:val="0070C0"/>
        </w:rPr>
        <w:t>。それで</w:t>
      </w:r>
      <w:r w:rsidR="007B7A5F" w:rsidRPr="000318E0">
        <w:rPr>
          <w:b/>
          <w:color w:val="0070C0"/>
        </w:rPr>
        <w:t>舅</w:t>
      </w:r>
      <w:r w:rsidR="00D43C83" w:rsidRPr="000318E0">
        <w:rPr>
          <w:b/>
          <w:color w:val="0070C0"/>
        </w:rPr>
        <w:t>を立てて、</w:t>
      </w:r>
      <w:r w:rsidR="007B7A5F" w:rsidRPr="000318E0">
        <w:rPr>
          <w:b/>
          <w:color w:val="0070C0"/>
        </w:rPr>
        <w:t>以</w:t>
      </w:r>
      <w:r w:rsidR="00D43C83" w:rsidRPr="000318E0">
        <w:rPr>
          <w:b/>
          <w:color w:val="0070C0"/>
        </w:rPr>
        <w:t>て</w:t>
      </w:r>
      <w:r w:rsidR="007B7A5F" w:rsidRPr="000318E0">
        <w:rPr>
          <w:b/>
          <w:color w:val="0070C0"/>
        </w:rPr>
        <w:t>民</w:t>
      </w:r>
      <w:r w:rsidR="00D43C83" w:rsidRPr="000318E0">
        <w:rPr>
          <w:b/>
          <w:color w:val="0070C0"/>
        </w:rPr>
        <w:t>の</w:t>
      </w:r>
      <w:r w:rsidR="007B7A5F" w:rsidRPr="000318E0">
        <w:rPr>
          <w:b/>
          <w:color w:val="0070C0"/>
        </w:rPr>
        <w:t>望</w:t>
      </w:r>
      <w:r w:rsidR="00D43C83" w:rsidRPr="000318E0">
        <w:rPr>
          <w:b/>
          <w:color w:val="0070C0"/>
        </w:rPr>
        <w:t>みに答えることです」</w:t>
      </w:r>
      <w:r w:rsidR="00D43C83">
        <w:t>と諭しました。</w:t>
      </w:r>
    </w:p>
    <w:p w:rsidR="004F4A06" w:rsidRDefault="00D43C83">
      <w:r>
        <w:rPr>
          <w:rFonts w:asciiTheme="minorEastAsia" w:hAnsiTheme="minorEastAsia"/>
        </w:rPr>
        <w:t xml:space="preserve">　これは蘇我氏を誅したのは決して権力欲からではなくて、皇統を守るためだったことを示したわけです。でも兄</w:t>
      </w:r>
      <w:r>
        <w:t>古人大兄皇子には</w:t>
      </w:r>
      <w:r w:rsidR="00556C2C">
        <w:t>皇位が</w:t>
      </w:r>
      <w:r>
        <w:t>いかな</w:t>
      </w:r>
      <w:r>
        <w:lastRenderedPageBreak/>
        <w:t>いようにし、</w:t>
      </w:r>
      <w:r w:rsidR="003A66EC">
        <w:t>叔父の軽皇子を立てておけば次の目があるということですね。</w:t>
      </w:r>
      <w:r w:rsidR="003A66EC">
        <w:rPr>
          <w:rFonts w:hint="eastAsia"/>
        </w:rPr>
        <w:br/>
      </w:r>
      <w:r w:rsidR="003A66EC">
        <w:rPr>
          <w:rFonts w:hint="eastAsia"/>
        </w:rPr>
        <w:br/>
      </w:r>
      <w:r w:rsidR="003A66EC">
        <w:rPr>
          <w:rFonts w:hint="eastAsia"/>
        </w:rPr>
        <w:t>狭山</w:t>
      </w:r>
      <w:r w:rsidR="003A66EC">
        <w:rPr>
          <w:rFonts w:hint="eastAsia"/>
        </w:rPr>
        <w:t>:</w:t>
      </w:r>
      <w:r w:rsidR="003A66EC">
        <w:rPr>
          <w:rFonts w:hint="eastAsia"/>
        </w:rPr>
        <w:t>でも軽皇子も固辞しますね。そして古人大兄を推挙します。すると古人大兄は固辞して出家し、髪を剃って僧侶になります。もし引き受けたりしたら殺されると思ったのでしょうね。</w:t>
      </w:r>
    </w:p>
    <w:p w:rsidR="003A66EC" w:rsidRDefault="003A66EC"/>
    <w:p w:rsidR="003A66EC" w:rsidRDefault="00300534">
      <w:r>
        <w:rPr>
          <w:noProof/>
        </w:rPr>
        <w:drawing>
          <wp:anchor distT="0" distB="0" distL="114300" distR="114300" simplePos="0" relativeHeight="251665408" behindDoc="0" locked="0" layoutInCell="1" allowOverlap="1" wp14:anchorId="6E0CACF4" wp14:editId="7753ECC5">
            <wp:simplePos x="0" y="0"/>
            <wp:positionH relativeFrom="column">
              <wp:posOffset>-1315720</wp:posOffset>
            </wp:positionH>
            <wp:positionV relativeFrom="paragraph">
              <wp:posOffset>3249930</wp:posOffset>
            </wp:positionV>
            <wp:extent cx="1968500" cy="1476375"/>
            <wp:effectExtent l="0" t="0" r="0" b="9525"/>
            <wp:wrapSquare wrapText="bothSides"/>
            <wp:docPr id="7" name="図 7" descr="「門脇禎二」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門脇禎二」の画像検索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85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6EC">
        <w:rPr>
          <w:rFonts w:hint="eastAsia"/>
        </w:rPr>
        <w:t>やすい</w:t>
      </w:r>
      <w:r w:rsidR="003A66EC">
        <w:rPr>
          <w:rFonts w:hint="eastAsia"/>
        </w:rPr>
        <w:t>:</w:t>
      </w:r>
      <w:r w:rsidR="003A66EC">
        <w:rPr>
          <w:rFonts w:hint="eastAsia"/>
        </w:rPr>
        <w:t>ええ、蘇我氏は古人大兄を次期天皇と考えていたわけですから、そのバックがなくなったので、とても権力を掌握できないということですね。</w:t>
      </w:r>
      <w:r w:rsidR="003120DF">
        <w:rPr>
          <w:rFonts w:hint="eastAsia"/>
        </w:rPr>
        <w:t>それで軽皇子は断れきれなくなって、皇極天皇からの禅譲を受けて即位したわけですが、これが中大兄皇子の傀儡になるので本当は固辞したかったのか、それとも元々、軽皇子は天皇位を狙っていたのかということですね。</w:t>
      </w:r>
    </w:p>
    <w:p w:rsidR="003120DF" w:rsidRDefault="003120DF"/>
    <w:p w:rsidR="003120DF" w:rsidRDefault="003120DF">
      <w:r>
        <w:rPr>
          <w:rFonts w:hint="eastAsia"/>
        </w:rPr>
        <w:t>狭山</w:t>
      </w:r>
      <w:r>
        <w:rPr>
          <w:rFonts w:hint="eastAsia"/>
        </w:rPr>
        <w:t>:</w:t>
      </w:r>
      <w:r>
        <w:rPr>
          <w:rFonts w:hint="eastAsia"/>
        </w:rPr>
        <w:t>やすいさんは推古天皇から天皇だったという説ですが、大化の改新否定論者はたいがい天武天皇から天皇だということなので、そこがこんがらがるところですね。</w:t>
      </w:r>
      <w:r>
        <w:br/>
      </w:r>
      <w:r>
        <w:t xml:space="preserve">　ともかく軽王子が大王になっても</w:t>
      </w:r>
      <w:r w:rsidR="000318E0">
        <w:t>中大兄の</w:t>
      </w:r>
      <w:r>
        <w:t>傀儡</w:t>
      </w:r>
      <w:r w:rsidR="0018139D">
        <w:t>だったとしたら</w:t>
      </w:r>
      <w:r w:rsidR="005359D3">
        <w:t>、それは</w:t>
      </w:r>
      <w:r>
        <w:t>乙巳の変を中大兄が実行したからですね。中村さんは、そのことを否定しています。つまり舞台は大極殿でもないし、三韓進調の儀式の場でもない</w:t>
      </w:r>
      <w:r w:rsidR="00E81E32">
        <w:t>というのです。それら</w:t>
      </w:r>
      <w:r w:rsidR="00E81E32">
        <w:lastRenderedPageBreak/>
        <w:t>は『日本書紀』の作者が中大兄皇子を冷酷で血で汚れたイメージに仕立て上げ、恐怖独裁の専制君主のイメージを与えるためのフィクションだというのです。</w:t>
      </w:r>
    </w:p>
    <w:p w:rsidR="00E81E32" w:rsidRDefault="00E81E32"/>
    <w:p w:rsidR="00E81E32" w:rsidRDefault="00E81E32" w:rsidP="00CF3453">
      <w:pPr>
        <w:spacing w:line="400" w:lineRule="exact"/>
        <w:rPr>
          <w:rFonts w:ascii="ＭＳ 明朝" w:eastAsia="ＭＳ 明朝" w:hAnsi="ＭＳ 明朝" w:cs="ＭＳ 明朝"/>
        </w:rPr>
      </w:pPr>
      <w:r>
        <w:rPr>
          <w:rFonts w:hint="eastAsia"/>
        </w:rPr>
        <w:t>やすい</w:t>
      </w:r>
      <w:r>
        <w:rPr>
          <w:rFonts w:hint="eastAsia"/>
        </w:rPr>
        <w:t>:</w:t>
      </w:r>
      <w:r w:rsidR="00467F7C">
        <w:rPr>
          <w:rFonts w:hint="eastAsia"/>
        </w:rPr>
        <w:t>門脇禎二著『「大化改新」史論</w:t>
      </w:r>
      <w:r w:rsidR="00962EB0">
        <w:rPr>
          <w:rFonts w:hint="eastAsia"/>
        </w:rPr>
        <w:t xml:space="preserve">　上下巻』一九九一年によると皇極天皇の</w:t>
      </w:r>
      <w:hyperlink r:id="rId13" w:tooltip="板蓋宮" w:history="1">
        <w:r w:rsidR="00962EB0">
          <w:rPr>
            <w:rStyle w:val="a9"/>
          </w:rPr>
          <w:t>飛鳥板蓋宮</w:t>
        </w:r>
      </w:hyperlink>
      <w:r w:rsidR="00962EB0">
        <w:t>はそれほど大規模ではなくて、大極殿があったか疑問だとされています。それでクーデターもなかったとしているのかといいますと、そうではなくて、蘇我宗家打倒のクーデターはあったとみています。</w:t>
      </w:r>
      <w:r w:rsidR="005F3F7C">
        <w:t>戦略をねったのは中臣鎌足で、軽皇子と組んで実行しようと思ったけれど、</w:t>
      </w:r>
      <w:r w:rsidR="005F3F7C" w:rsidRPr="000318E0">
        <w:rPr>
          <w:b/>
        </w:rPr>
        <w:t>「</w:t>
      </w:r>
      <w:r w:rsidR="00BE60E9" w:rsidRPr="000318E0">
        <w:rPr>
          <w:b/>
        </w:rPr>
        <w:t>皇子器量は、</w:t>
      </w:r>
      <w:r w:rsidR="000318E0">
        <w:rPr>
          <w:rFonts w:ascii="ＭＳ 明朝" w:eastAsia="ＭＳ 明朝" w:hAnsi="ＭＳ 明朝" w:cs="ＭＳ 明朝"/>
          <w:b/>
        </w:rPr>
        <w:ruby>
          <w:rubyPr>
            <w:rubyAlign w:val="distributeSpace"/>
            <w:hps w:val="10"/>
            <w:hpsRaise w:val="18"/>
            <w:hpsBaseText w:val="21"/>
            <w:lid w:val="ja-JP"/>
          </w:rubyPr>
          <w:rt>
            <w:r w:rsidR="000318E0" w:rsidRPr="000318E0">
              <w:rPr>
                <w:rFonts w:ascii="ＭＳ 明朝" w:eastAsia="ＭＳ 明朝" w:hAnsi="ＭＳ 明朝" w:cs="ＭＳ 明朝"/>
                <w:b/>
                <w:sz w:val="10"/>
              </w:rPr>
              <w:t>とも</w:t>
            </w:r>
          </w:rt>
          <w:rubyBase>
            <w:r w:rsidR="000318E0">
              <w:rPr>
                <w:rFonts w:ascii="ＭＳ 明朝" w:eastAsia="ＭＳ 明朝" w:hAnsi="ＭＳ 明朝" w:cs="ＭＳ 明朝"/>
                <w:b/>
              </w:rPr>
              <w:t>与</w:t>
            </w:r>
          </w:rubyBase>
        </w:ruby>
      </w:r>
      <w:r w:rsidR="00BE60E9" w:rsidRPr="000318E0">
        <w:rPr>
          <w:rFonts w:ascii="ＭＳ 明朝" w:eastAsia="ＭＳ 明朝" w:hAnsi="ＭＳ 明朝" w:cs="ＭＳ 明朝"/>
          <w:b/>
        </w:rPr>
        <w:t>に大事を謀るに足らず」</w:t>
      </w:r>
      <w:r w:rsidR="00BE60E9">
        <w:rPr>
          <w:rFonts w:ascii="ＭＳ 明朝" w:eastAsia="ＭＳ 明朝" w:hAnsi="ＭＳ 明朝" w:cs="ＭＳ 明朝"/>
        </w:rPr>
        <w:t>とし、それと対照的に</w:t>
      </w:r>
      <w:r w:rsidR="00BE60E9" w:rsidRPr="000318E0">
        <w:rPr>
          <w:rFonts w:ascii="ＭＳ 明朝" w:eastAsia="ＭＳ 明朝" w:hAnsi="ＭＳ 明朝" w:cs="ＭＳ 明朝"/>
          <w:b/>
        </w:rPr>
        <w:t>「更に君を</w:t>
      </w:r>
      <w:r w:rsidR="00CF3453" w:rsidRPr="000318E0">
        <w:rPr>
          <w:rFonts w:ascii="ＭＳ 明朝" w:eastAsia="ＭＳ 明朝" w:hAnsi="ＭＳ 明朝" w:cs="ＭＳ 明朝"/>
          <w:b/>
        </w:rPr>
        <w:ruby>
          <w:rubyPr>
            <w:rubyAlign w:val="distributeSpace"/>
            <w:hps w:val="10"/>
            <w:hpsRaise w:val="18"/>
            <w:hpsBaseText w:val="21"/>
            <w:lid w:val="ja-JP"/>
          </w:rubyPr>
          <w:rt>
            <w:r w:rsidR="00CF3453" w:rsidRPr="000318E0">
              <w:rPr>
                <w:rFonts w:ascii="ＭＳ 明朝" w:eastAsia="ＭＳ 明朝" w:hAnsi="ＭＳ 明朝" w:cs="ＭＳ 明朝"/>
                <w:b/>
                <w:sz w:val="10"/>
              </w:rPr>
              <w:t>えら</w:t>
            </w:r>
          </w:rt>
          <w:rubyBase>
            <w:r w:rsidR="00CF3453" w:rsidRPr="000318E0">
              <w:rPr>
                <w:rFonts w:ascii="ＭＳ 明朝" w:eastAsia="ＭＳ 明朝" w:hAnsi="ＭＳ 明朝" w:cs="ＭＳ 明朝"/>
                <w:b/>
              </w:rPr>
              <w:t>択</w:t>
            </w:r>
          </w:rubyBase>
        </w:ruby>
      </w:r>
      <w:r w:rsidR="00BE60E9" w:rsidRPr="000318E0">
        <w:rPr>
          <w:rFonts w:ascii="ＭＳ 明朝" w:eastAsia="ＭＳ 明朝" w:hAnsi="ＭＳ 明朝" w:cs="ＭＳ 明朝"/>
          <w:b/>
        </w:rPr>
        <w:t>はむと欲ひ、</w:t>
      </w:r>
      <w:r w:rsidR="00CF3453" w:rsidRPr="000318E0">
        <w:rPr>
          <w:rFonts w:ascii="ＭＳ 明朝" w:eastAsia="ＭＳ 明朝" w:hAnsi="ＭＳ 明朝" w:cs="ＭＳ 明朝"/>
          <w:b/>
        </w:rPr>
        <w:ruby>
          <w:rubyPr>
            <w:rubyAlign w:val="distributeSpace"/>
            <w:hps w:val="10"/>
            <w:hpsRaise w:val="18"/>
            <w:hpsBaseText w:val="21"/>
            <w:lid w:val="ja-JP"/>
          </w:rubyPr>
          <w:rt>
            <w:r w:rsidR="00CF3453" w:rsidRPr="000318E0">
              <w:rPr>
                <w:rFonts w:ascii="ＭＳ 明朝" w:eastAsia="ＭＳ 明朝" w:hAnsi="ＭＳ 明朝" w:cs="ＭＳ 明朝"/>
                <w:b/>
                <w:sz w:val="10"/>
              </w:rPr>
              <w:t>あまね</w:t>
            </w:r>
          </w:rt>
          <w:rubyBase>
            <w:r w:rsidR="00CF3453" w:rsidRPr="000318E0">
              <w:rPr>
                <w:rFonts w:ascii="ＭＳ 明朝" w:eastAsia="ＭＳ 明朝" w:hAnsi="ＭＳ 明朝" w:cs="ＭＳ 明朝"/>
                <w:b/>
              </w:rPr>
              <w:t>歴</w:t>
            </w:r>
          </w:rubyBase>
        </w:ruby>
      </w:r>
      <w:r w:rsidR="00BE60E9" w:rsidRPr="000318E0">
        <w:rPr>
          <w:rFonts w:ascii="ＭＳ 明朝" w:eastAsia="ＭＳ 明朝" w:hAnsi="ＭＳ 明朝" w:cs="ＭＳ 明朝"/>
          <w:b/>
        </w:rPr>
        <w:t>く</w:t>
      </w:r>
      <w:r w:rsidR="00CF3453" w:rsidRPr="000318E0">
        <w:rPr>
          <w:rFonts w:ascii="ＭＳ 明朝" w:eastAsia="ＭＳ 明朝" w:hAnsi="ＭＳ 明朝" w:cs="ＭＳ 明朝"/>
          <w:b/>
        </w:rPr>
        <w:ruby>
          <w:rubyPr>
            <w:rubyAlign w:val="distributeSpace"/>
            <w:hps w:val="10"/>
            <w:hpsRaise w:val="18"/>
            <w:hpsBaseText w:val="21"/>
            <w:lid w:val="ja-JP"/>
          </w:rubyPr>
          <w:rt>
            <w:r w:rsidR="00CF3453" w:rsidRPr="000318E0">
              <w:rPr>
                <w:rFonts w:ascii="ＭＳ 明朝" w:eastAsia="ＭＳ 明朝" w:hAnsi="ＭＳ 明朝" w:cs="ＭＳ 明朝"/>
                <w:b/>
                <w:sz w:val="10"/>
              </w:rPr>
              <w:t>きみたち</w:t>
            </w:r>
          </w:rt>
          <w:rubyBase>
            <w:r w:rsidR="00CF3453" w:rsidRPr="000318E0">
              <w:rPr>
                <w:rFonts w:ascii="ＭＳ 明朝" w:eastAsia="ＭＳ 明朝" w:hAnsi="ＭＳ 明朝" w:cs="ＭＳ 明朝"/>
                <w:b/>
              </w:rPr>
              <w:t>王宗</w:t>
            </w:r>
          </w:rubyBase>
        </w:ruby>
      </w:r>
      <w:r w:rsidR="00BE60E9" w:rsidRPr="000318E0">
        <w:rPr>
          <w:rFonts w:ascii="ＭＳ 明朝" w:eastAsia="ＭＳ 明朝" w:hAnsi="ＭＳ 明朝" w:cs="ＭＳ 明朝"/>
          <w:b/>
        </w:rPr>
        <w:t>を見るに、唯中大兄のみ雄略英徹にして、与に乱</w:t>
      </w:r>
      <w:r w:rsidR="00CF3453" w:rsidRPr="000318E0">
        <w:rPr>
          <w:rFonts w:ascii="ＭＳ 明朝" w:eastAsia="ＭＳ 明朝" w:hAnsi="ＭＳ 明朝" w:cs="ＭＳ 明朝"/>
          <w:b/>
        </w:rPr>
        <w:t>を</w:t>
      </w:r>
      <w:r w:rsidR="00CF3453" w:rsidRPr="000318E0">
        <w:rPr>
          <w:rFonts w:ascii="ＭＳ 明朝" w:eastAsia="ＭＳ 明朝" w:hAnsi="ＭＳ 明朝" w:cs="ＭＳ 明朝"/>
          <w:b/>
        </w:rPr>
        <w:ruby>
          <w:rubyPr>
            <w:rubyAlign w:val="distributeSpace"/>
            <w:hps w:val="10"/>
            <w:hpsRaise w:val="18"/>
            <w:hpsBaseText w:val="21"/>
            <w:lid w:val="ja-JP"/>
          </w:rubyPr>
          <w:rt>
            <w:r w:rsidR="00CF3453" w:rsidRPr="000318E0">
              <w:rPr>
                <w:rFonts w:ascii="ＭＳ 明朝" w:eastAsia="ＭＳ 明朝" w:hAnsi="ＭＳ 明朝" w:cs="ＭＳ 明朝"/>
                <w:b/>
                <w:sz w:val="10"/>
              </w:rPr>
              <w:t>おさ</w:t>
            </w:r>
          </w:rt>
          <w:rubyBase>
            <w:r w:rsidR="00CF3453" w:rsidRPr="000318E0">
              <w:rPr>
                <w:rFonts w:ascii="ＭＳ 明朝" w:eastAsia="ＭＳ 明朝" w:hAnsi="ＭＳ 明朝" w:cs="ＭＳ 明朝"/>
                <w:b/>
              </w:rPr>
              <w:t>撥</w:t>
            </w:r>
          </w:rubyBase>
        </w:ruby>
      </w:r>
      <w:r w:rsidR="00BE60E9" w:rsidRPr="000318E0">
        <w:rPr>
          <w:rFonts w:ascii="ＭＳ 明朝" w:eastAsia="ＭＳ 明朝" w:hAnsi="ＭＳ 明朝" w:cs="ＭＳ 明朝"/>
          <w:b/>
        </w:rPr>
        <w:t>むべきありき」</w:t>
      </w:r>
      <w:r w:rsidR="00CF3453">
        <w:rPr>
          <w:rFonts w:ascii="ＭＳ 明朝" w:eastAsia="ＭＳ 明朝" w:hAnsi="ＭＳ 明朝" w:cs="ＭＳ 明朝"/>
        </w:rPr>
        <w:t>と述べ、中大兄皇子と組んでことを成し遂げようということです。</w:t>
      </w:r>
    </w:p>
    <w:p w:rsidR="00CF3453" w:rsidRDefault="00CF3453" w:rsidP="00CF3453">
      <w:pPr>
        <w:spacing w:line="400" w:lineRule="exact"/>
        <w:rPr>
          <w:rFonts w:ascii="ＭＳ 明朝" w:eastAsia="ＭＳ 明朝" w:hAnsi="ＭＳ 明朝" w:cs="ＭＳ 明朝"/>
        </w:rPr>
      </w:pPr>
    </w:p>
    <w:p w:rsidR="00CF3453" w:rsidRDefault="00CF3453" w:rsidP="00CF3453">
      <w:pPr>
        <w:spacing w:line="400" w:lineRule="exact"/>
      </w:pPr>
      <w:r>
        <w:rPr>
          <w:rFonts w:ascii="ＭＳ 明朝" w:eastAsia="ＭＳ 明朝" w:hAnsi="ＭＳ 明朝" w:cs="ＭＳ 明朝" w:hint="eastAsia"/>
        </w:rPr>
        <w:lastRenderedPageBreak/>
        <w:t>狭山:中村さんの解釈では、鎌足が軽皇子や中大兄皇子とコンタクトした話と蘇我宗家打倒クーデター事件を『日本書紀』はさも深く関連しているように思わせているだけで、実際には</w:t>
      </w:r>
      <w:r w:rsidR="00773B18">
        <w:rPr>
          <w:rFonts w:ascii="ＭＳ 明朝" w:eastAsia="ＭＳ 明朝" w:hAnsi="ＭＳ 明朝" w:cs="ＭＳ 明朝" w:hint="eastAsia"/>
        </w:rPr>
        <w:t>偽りの</w:t>
      </w:r>
      <w:r w:rsidR="00773B18">
        <w:t>三韓進調の儀式をするとなると蘇我氏は三韓とつながりが緊密だったから、すぐにバレてしまうし、中大兄皇子が皇位を狙っているのだったら、自ら斬りつけるようなことは血の汚れに負うのでするはずがない。それにそんな命がけで決行しておいて、あっさり皇位を叔父に譲るなど不自然だということです。</w:t>
      </w:r>
    </w:p>
    <w:p w:rsidR="00272361" w:rsidRDefault="00272361" w:rsidP="00CF3453">
      <w:pPr>
        <w:spacing w:line="400" w:lineRule="exact"/>
      </w:pPr>
    </w:p>
    <w:p w:rsidR="002E0172" w:rsidRDefault="003342F7" w:rsidP="00CF3453">
      <w:pPr>
        <w:spacing w:line="400" w:lineRule="exact"/>
      </w:pPr>
      <w:r>
        <w:rPr>
          <w:rFonts w:hint="eastAsia"/>
        </w:rPr>
        <w:t>やすい</w:t>
      </w:r>
      <w:r>
        <w:rPr>
          <w:rFonts w:hint="eastAsia"/>
        </w:rPr>
        <w:t>:</w:t>
      </w:r>
      <w:r w:rsidRPr="003342F7">
        <w:t xml:space="preserve"> </w:t>
      </w:r>
      <w:r>
        <w:t>中大兄皇子が中心のクーデターなら孝徳が即位を躊躇するのは分かりますね。孝徳は一応古人を推しますが、古人が辞退するのは折込ずみです。</w:t>
      </w:r>
      <w:r w:rsidR="003D08C3">
        <w:t>中村さんはいのちがけでクーデターを決行したのに、帝位に就かないのはおかしいということで、実</w:t>
      </w:r>
      <w:r w:rsidR="000318E0">
        <w:t>は中大兄皇子と中臣鎌足が変の中心という設定それ自体がフェイクという結論になります。</w:t>
      </w:r>
      <w:r w:rsidR="000318E0">
        <w:rPr>
          <w:rFonts w:hint="eastAsia"/>
        </w:rPr>
        <w:br/>
      </w:r>
    </w:p>
    <w:p w:rsidR="002E0172" w:rsidRPr="002E0172" w:rsidRDefault="002E0172" w:rsidP="00CF3453">
      <w:pPr>
        <w:spacing w:line="400" w:lineRule="exact"/>
        <w:rPr>
          <w:b/>
          <w:sz w:val="24"/>
          <w:szCs w:val="24"/>
        </w:rPr>
      </w:pPr>
      <w:r>
        <w:rPr>
          <w:rFonts w:hint="eastAsia"/>
        </w:rPr>
        <w:t xml:space="preserve">　</w:t>
      </w:r>
      <w:r>
        <w:rPr>
          <w:rFonts w:hint="eastAsia"/>
        </w:rPr>
        <w:t xml:space="preserve">  </w:t>
      </w:r>
      <w:r w:rsidRPr="002E0172">
        <w:rPr>
          <w:rFonts w:hint="eastAsia"/>
          <w:b/>
          <w:sz w:val="24"/>
          <w:szCs w:val="24"/>
        </w:rPr>
        <w:t>６、韓人が入鹿を殺した</w:t>
      </w:r>
      <w:r w:rsidRPr="002E0172">
        <w:rPr>
          <w:rFonts w:hint="eastAsia"/>
          <w:b/>
          <w:sz w:val="24"/>
          <w:szCs w:val="24"/>
          <w:eastAsianLayout w:id="1904005632" w:vert="1" w:vertCompress="1"/>
        </w:rPr>
        <w:t>!?</w:t>
      </w:r>
    </w:p>
    <w:p w:rsidR="00272361" w:rsidRDefault="000318E0" w:rsidP="00CF3453">
      <w:pPr>
        <w:spacing w:line="400" w:lineRule="exact"/>
      </w:pPr>
      <w:r>
        <w:br/>
      </w:r>
      <w:r>
        <w:t>狭山</w:t>
      </w:r>
      <w:r>
        <w:t>:</w:t>
      </w:r>
      <w:r>
        <w:t>中村さんによると、軽皇子</w:t>
      </w:r>
      <w:r>
        <w:t>(</w:t>
      </w:r>
      <w:r>
        <w:t>後の孝徳天皇</w:t>
      </w:r>
      <w:r>
        <w:t>)</w:t>
      </w:r>
      <w:r w:rsidR="003D08C3">
        <w:lastRenderedPageBreak/>
        <w:t>が宮廷での</w:t>
      </w:r>
      <w:r w:rsidR="00957DF8">
        <w:t>百済救援問題の</w:t>
      </w:r>
      <w:r w:rsidR="003D08C3">
        <w:t>密議の際に殺したという</w:t>
      </w:r>
      <w:r w:rsidR="002E0172">
        <w:t>ことですね</w:t>
      </w:r>
      <w:r w:rsidR="003D08C3">
        <w:t>。</w:t>
      </w:r>
      <w:r w:rsidR="00072397">
        <w:t>つまり蘇我氏としては百済に入れ込みすぎると、共倒れになりかねないから、唐・新羅との友好も考えたいということで、あくまで百済救援派の皇極天皇や軽皇子の大王家と溝が出来ていたということですね。</w:t>
      </w:r>
    </w:p>
    <w:p w:rsidR="00460DD2" w:rsidRDefault="00460DD2" w:rsidP="00CF3453">
      <w:pPr>
        <w:spacing w:line="400" w:lineRule="exact"/>
      </w:pPr>
    </w:p>
    <w:p w:rsidR="00460DD2" w:rsidRDefault="002E0172" w:rsidP="00CF3453">
      <w:pPr>
        <w:spacing w:line="400" w:lineRule="exact"/>
      </w:pPr>
      <w:r>
        <w:rPr>
          <w:rFonts w:hint="eastAsia"/>
        </w:rPr>
        <w:t>やすい</w:t>
      </w:r>
      <w:r w:rsidR="00460DD2">
        <w:rPr>
          <w:rFonts w:hint="eastAsia"/>
        </w:rPr>
        <w:t>:</w:t>
      </w:r>
      <w:r w:rsidR="00460DD2">
        <w:rPr>
          <w:rFonts w:hint="eastAsia"/>
        </w:rPr>
        <w:t>いや、</w:t>
      </w:r>
      <w:r>
        <w:rPr>
          <w:rFonts w:hint="eastAsia"/>
        </w:rPr>
        <w:t>そこは研究者の間で解釈が分かれています。</w:t>
      </w:r>
      <w:r w:rsidR="00460DD2">
        <w:rPr>
          <w:rFonts w:hint="eastAsia"/>
        </w:rPr>
        <w:t>外交政策では蘇我氏が百済救援派だったのに対して、皇族の方が唐・新羅の勢いが凄いので、全方位外交でないとまずいと考えて、入鹿を殺したのに、唐太宗が新羅に対して女帝をやめるように干渉したり、服装も唐風にあらためさせるなど属国化の傾向があるので、改新政権の方が全方位から百済救援に舵を切り替え、白村江の敗戦になったという捉え方も有力です。</w:t>
      </w:r>
      <w:r w:rsidR="0018139D">
        <w:br/>
      </w:r>
    </w:p>
    <w:p w:rsidR="002E0172" w:rsidRDefault="002E0172" w:rsidP="00CF3453">
      <w:pPr>
        <w:spacing w:line="400" w:lineRule="exact"/>
        <w:rPr>
          <w:rFonts w:asciiTheme="minorEastAsia" w:hAnsiTheme="minorEastAsia"/>
        </w:rPr>
      </w:pPr>
      <w:r>
        <w:rPr>
          <w:rFonts w:asciiTheme="minorEastAsia" w:hAnsiTheme="minorEastAsia"/>
        </w:rPr>
        <w:t>狭山</w:t>
      </w:r>
      <w:r w:rsidR="00617F1C">
        <w:rPr>
          <w:rFonts w:asciiTheme="minorEastAsia" w:hAnsiTheme="minorEastAsia"/>
        </w:rPr>
        <w:t>:三国との皇室、蘇我氏、中臣氏、その他の豪族とのつながりがはっきりしませんから、憶測が飛び交って、</w:t>
      </w:r>
      <w:r w:rsidR="00F4287A">
        <w:rPr>
          <w:rFonts w:asciiTheme="minorEastAsia" w:hAnsiTheme="minorEastAsia"/>
        </w:rPr>
        <w:t>関裕二さんによると中臣鎌足は実は百済王豊璋だったとしています。また</w:t>
      </w:r>
      <w:r w:rsidR="00617F1C">
        <w:rPr>
          <w:rFonts w:asciiTheme="minorEastAsia" w:hAnsiTheme="minorEastAsia"/>
        </w:rPr>
        <w:t>百済の王室と日本の皇室は別ではないというような解釈まで存在するようですね。</w:t>
      </w:r>
    </w:p>
    <w:p w:rsidR="002E0172" w:rsidRDefault="002E0172" w:rsidP="00CF3453">
      <w:pPr>
        <w:spacing w:line="400" w:lineRule="exact"/>
        <w:rPr>
          <w:rFonts w:asciiTheme="minorEastAsia" w:hAnsiTheme="minorEastAsia"/>
        </w:rPr>
      </w:pPr>
    </w:p>
    <w:p w:rsidR="0018139D" w:rsidRDefault="002E0172" w:rsidP="00CF3453">
      <w:pPr>
        <w:spacing w:line="400" w:lineRule="exact"/>
      </w:pPr>
      <w:r>
        <w:rPr>
          <w:rFonts w:asciiTheme="minorEastAsia" w:hAnsiTheme="minorEastAsia" w:hint="eastAsia"/>
        </w:rPr>
        <w:lastRenderedPageBreak/>
        <w:t>やすい:</w:t>
      </w:r>
      <w:r w:rsidR="00617F1C">
        <w:rPr>
          <w:rFonts w:asciiTheme="minorEastAsia" w:hAnsiTheme="minorEastAsia"/>
        </w:rPr>
        <w:t>そういう説はいずれ蘇我王国説を検討する際に取り上げることにして、ともかく百済救援か全方位外交かで揺れていて、クーデターもそれがきっかけで起こりかねないということでしょう。現場を目撃した古人大兄は</w:t>
      </w:r>
      <w:r w:rsidR="00F921FD">
        <w:t>、「それを見て自分の宮にかけこみ、人にこういいました。『韓人が鞍作臣を殺した、</w:t>
      </w:r>
      <w:r w:rsidR="00F921FD">
        <w:t>(</w:t>
      </w:r>
      <w:r w:rsidR="00F921FD">
        <w:t>韓の政治にからんで誅殺されたということ</w:t>
      </w:r>
      <w:r w:rsidR="00F921FD">
        <w:t>)</w:t>
      </w:r>
      <w:r w:rsidR="00F921FD">
        <w:t>吾心は痛みます。</w:t>
      </w:r>
      <w:r w:rsidR="00F921FD">
        <w:rPr>
          <w:rFonts w:hint="eastAsia"/>
        </w:rPr>
        <w:t>』</w:t>
      </w:r>
      <w:r w:rsidR="00F921FD">
        <w:t>と。」</w:t>
      </w:r>
      <w:r w:rsidR="00F921FD">
        <w:t>(</w:t>
      </w:r>
      <w:r w:rsidR="00F921FD">
        <w:rPr>
          <w:rFonts w:hint="eastAsia"/>
        </w:rPr>
        <w:t xml:space="preserve">  </w:t>
      </w:r>
      <w:r w:rsidR="00F921FD">
        <w:t>)</w:t>
      </w:r>
      <w:r w:rsidR="00F921FD">
        <w:t>内は書紀の編者の解釈でしょう。</w:t>
      </w:r>
    </w:p>
    <w:p w:rsidR="00F921FD" w:rsidRDefault="00F921FD" w:rsidP="00CF3453">
      <w:pPr>
        <w:spacing w:line="400" w:lineRule="exact"/>
      </w:pPr>
    </w:p>
    <w:p w:rsidR="00F921FD" w:rsidRDefault="00F921FD" w:rsidP="00CF3453">
      <w:pPr>
        <w:spacing w:line="400" w:lineRule="exact"/>
        <w:rPr>
          <w:rFonts w:asciiTheme="minorEastAsia" w:hAnsiTheme="minorEastAsia"/>
        </w:rPr>
      </w:pPr>
      <w:r>
        <w:rPr>
          <w:rFonts w:hint="eastAsia"/>
        </w:rPr>
        <w:t>狭山</w:t>
      </w:r>
      <w:r>
        <w:rPr>
          <w:rFonts w:hint="eastAsia"/>
        </w:rPr>
        <w:t>:</w:t>
      </w:r>
      <w:r w:rsidR="001D6BF7">
        <w:rPr>
          <w:rFonts w:hint="eastAsia"/>
        </w:rPr>
        <w:t>この</w:t>
      </w:r>
      <w:r w:rsidR="001D6BF7">
        <w:rPr>
          <w:rFonts w:asciiTheme="minorEastAsia" w:hAnsiTheme="minorEastAsia"/>
        </w:rPr>
        <w:t>古人大兄の言葉から中大兄</w:t>
      </w:r>
      <w:r w:rsidR="002E0172">
        <w:rPr>
          <w:rFonts w:asciiTheme="minorEastAsia" w:hAnsiTheme="minorEastAsia"/>
        </w:rPr>
        <w:t>が</w:t>
      </w:r>
      <w:r w:rsidR="001D6BF7">
        <w:rPr>
          <w:rFonts w:asciiTheme="minorEastAsia" w:hAnsiTheme="minorEastAsia"/>
        </w:rPr>
        <w:t>韓人</w:t>
      </w:r>
      <w:r w:rsidR="002E0172">
        <w:rPr>
          <w:rFonts w:asciiTheme="minorEastAsia" w:hAnsiTheme="minorEastAsia"/>
        </w:rPr>
        <w:t>だという</w:t>
      </w:r>
      <w:r w:rsidR="001D6BF7">
        <w:rPr>
          <w:rFonts w:asciiTheme="minorEastAsia" w:hAnsiTheme="minorEastAsia"/>
        </w:rPr>
        <w:t>説や鎌足</w:t>
      </w:r>
      <w:r w:rsidR="002E0172">
        <w:rPr>
          <w:rFonts w:asciiTheme="minorEastAsia" w:hAnsiTheme="minorEastAsia"/>
        </w:rPr>
        <w:t>が</w:t>
      </w:r>
      <w:r w:rsidR="001D6BF7">
        <w:rPr>
          <w:rFonts w:asciiTheme="minorEastAsia" w:hAnsiTheme="minorEastAsia"/>
        </w:rPr>
        <w:t>韓人</w:t>
      </w:r>
      <w:r w:rsidR="002E0172">
        <w:rPr>
          <w:rFonts w:asciiTheme="minorEastAsia" w:hAnsiTheme="minorEastAsia"/>
        </w:rPr>
        <w:t>だという</w:t>
      </w:r>
      <w:r w:rsidR="001D6BF7">
        <w:rPr>
          <w:rFonts w:asciiTheme="minorEastAsia" w:hAnsiTheme="minorEastAsia"/>
        </w:rPr>
        <w:t>説もでてくるのでしょうね。三韓進調の儀式を装っていたので韓人に化けた刺客が</w:t>
      </w:r>
      <w:r w:rsidR="002E0172">
        <w:rPr>
          <w:rFonts w:asciiTheme="minorEastAsia" w:hAnsiTheme="minorEastAsia"/>
        </w:rPr>
        <w:t>斬りつけたという解釈もあります</w:t>
      </w:r>
      <w:r w:rsidR="001D6BF7">
        <w:rPr>
          <w:rFonts w:asciiTheme="minorEastAsia" w:hAnsiTheme="minorEastAsia"/>
        </w:rPr>
        <w:t>。中村さんの解釈では書紀の編者の解釈に沿っていますね。</w:t>
      </w:r>
    </w:p>
    <w:p w:rsidR="005160D6" w:rsidRDefault="005160D6" w:rsidP="00CF3453">
      <w:pPr>
        <w:spacing w:line="400" w:lineRule="exact"/>
        <w:rPr>
          <w:rFonts w:asciiTheme="minorEastAsia" w:hAnsiTheme="minorEastAsia"/>
        </w:rPr>
      </w:pPr>
    </w:p>
    <w:p w:rsidR="005B0CE8" w:rsidRPr="005B0CE8" w:rsidRDefault="005B0CE8" w:rsidP="00CF3453">
      <w:pPr>
        <w:spacing w:line="400" w:lineRule="exact"/>
        <w:rPr>
          <w:rFonts w:asciiTheme="minorEastAsia" w:hAnsiTheme="minorEastAsia"/>
          <w:b/>
          <w:sz w:val="24"/>
          <w:szCs w:val="24"/>
        </w:rPr>
      </w:pPr>
      <w:r w:rsidRPr="005B0CE8">
        <w:rPr>
          <w:rFonts w:asciiTheme="minorEastAsia" w:hAnsiTheme="minorEastAsia" w:hint="eastAsia"/>
          <w:b/>
          <w:sz w:val="24"/>
          <w:szCs w:val="24"/>
        </w:rPr>
        <w:t>７、古人を謀略で殺したのは中大兄か孝徳か？</w:t>
      </w:r>
    </w:p>
    <w:p w:rsidR="005B0CE8" w:rsidRDefault="005B0CE8" w:rsidP="00CF3453">
      <w:pPr>
        <w:spacing w:line="400" w:lineRule="exact"/>
        <w:rPr>
          <w:rFonts w:asciiTheme="minorEastAsia" w:hAnsiTheme="minorEastAsia"/>
        </w:rPr>
      </w:pPr>
    </w:p>
    <w:p w:rsidR="005B0CE8" w:rsidRDefault="005160D6" w:rsidP="00CF3453">
      <w:pPr>
        <w:spacing w:line="400" w:lineRule="exact"/>
        <w:rPr>
          <w:rFonts w:asciiTheme="minorEastAsia" w:hAnsiTheme="minorEastAsia"/>
        </w:rPr>
      </w:pPr>
      <w:r>
        <w:rPr>
          <w:rFonts w:asciiTheme="minorEastAsia" w:hAnsiTheme="minorEastAsia" w:hint="eastAsia"/>
        </w:rPr>
        <w:t>やすい:</w:t>
      </w:r>
      <w:r w:rsidR="006A3EFC" w:rsidRPr="006A3EFC">
        <w:rPr>
          <w:rFonts w:asciiTheme="minorEastAsia" w:hAnsiTheme="minorEastAsia"/>
        </w:rPr>
        <w:t xml:space="preserve"> </w:t>
      </w:r>
      <w:r w:rsidR="006A3EFC">
        <w:rPr>
          <w:rFonts w:asciiTheme="minorEastAsia" w:hAnsiTheme="minorEastAsia"/>
        </w:rPr>
        <w:t>古人大兄は謀反の嫌疑をかけられて書紀によると、大化元年九月三日に</w:t>
      </w:r>
      <w:r w:rsidR="008F36DD">
        <w:rPr>
          <w:rFonts w:asciiTheme="minorEastAsia" w:hAnsiTheme="minorEastAsia"/>
        </w:rPr>
        <w:t>６人で謀反の密議をしたと、</w:t>
      </w:r>
      <w:r w:rsidR="008F36DD" w:rsidRPr="008F36DD">
        <w:rPr>
          <w:rFonts w:asciiTheme="minorEastAsia" w:hAnsiTheme="minorEastAsia"/>
          <w:eastAsianLayout w:id="1903907840" w:vert="1" w:vertCompress="1"/>
        </w:rPr>
        <w:t>12</w:t>
      </w:r>
      <w:r w:rsidR="008F36DD">
        <w:rPr>
          <w:rFonts w:asciiTheme="minorEastAsia" w:hAnsiTheme="minorEastAsia"/>
        </w:rPr>
        <w:t>日に</w:t>
      </w:r>
      <w:r w:rsidR="008F36DD">
        <w:rPr>
          <w:rFonts w:asciiTheme="minorEastAsia" w:hAnsiTheme="minorEastAsia"/>
        </w:rPr>
        <w:ruby>
          <w:rubyPr>
            <w:rubyAlign w:val="distributeSpace"/>
            <w:hps w:val="10"/>
            <w:hpsRaise w:val="18"/>
            <w:hpsBaseText w:val="21"/>
            <w:lid w:val="ja-JP"/>
          </w:rubyPr>
          <w:rt>
            <w:r w:rsidR="008F36DD" w:rsidRPr="008F36DD">
              <w:rPr>
                <w:rFonts w:ascii="ＭＳ 明朝" w:eastAsia="ＭＳ 明朝" w:hAnsi="ＭＳ 明朝"/>
                <w:sz w:val="10"/>
              </w:rPr>
              <w:t>きびの</w:t>
            </w:r>
          </w:rt>
          <w:rubyBase>
            <w:r w:rsidR="008F36DD">
              <w:rPr>
                <w:rFonts w:asciiTheme="minorEastAsia" w:hAnsiTheme="minorEastAsia"/>
              </w:rPr>
              <w:t>吉備</w:t>
            </w:r>
          </w:rubyBase>
        </w:ruby>
      </w:r>
      <w:r w:rsidR="008F36DD">
        <w:rPr>
          <w:rFonts w:asciiTheme="minorEastAsia" w:hAnsiTheme="minorEastAsia"/>
        </w:rPr>
        <w:ruby>
          <w:rubyPr>
            <w:rubyAlign w:val="distributeSpace"/>
            <w:hps w:val="10"/>
            <w:hpsRaise w:val="18"/>
            <w:hpsBaseText w:val="21"/>
            <w:lid w:val="ja-JP"/>
          </w:rubyPr>
          <w:rt>
            <w:r w:rsidR="008F36DD" w:rsidRPr="008F36DD">
              <w:rPr>
                <w:rFonts w:ascii="ＭＳ 明朝" w:eastAsia="ＭＳ 明朝" w:hAnsi="ＭＳ 明朝"/>
                <w:sz w:val="10"/>
              </w:rPr>
              <w:t>かさ</w:t>
            </w:r>
          </w:rt>
          <w:rubyBase>
            <w:r w:rsidR="008F36DD">
              <w:rPr>
                <w:rFonts w:asciiTheme="minorEastAsia" w:hAnsiTheme="minorEastAsia"/>
              </w:rPr>
              <w:t>笠</w:t>
            </w:r>
          </w:rubyBase>
        </w:ruby>
      </w:r>
      <w:r w:rsidR="008F36DD">
        <w:rPr>
          <w:rFonts w:asciiTheme="minorEastAsia" w:hAnsiTheme="minorEastAsia"/>
        </w:rPr>
        <w:ruby>
          <w:rubyPr>
            <w:rubyAlign w:val="distributeSpace"/>
            <w:hps w:val="10"/>
            <w:hpsRaise w:val="18"/>
            <w:hpsBaseText w:val="21"/>
            <w:lid w:val="ja-JP"/>
          </w:rubyPr>
          <w:rt>
            <w:r w:rsidR="008F36DD" w:rsidRPr="008F36DD">
              <w:rPr>
                <w:rFonts w:ascii="ＭＳ 明朝" w:eastAsia="ＭＳ 明朝" w:hAnsi="ＭＳ 明朝"/>
                <w:sz w:val="10"/>
              </w:rPr>
              <w:t>おみ</w:t>
            </w:r>
          </w:rt>
          <w:rubyBase>
            <w:r w:rsidR="008F36DD">
              <w:rPr>
                <w:rFonts w:asciiTheme="minorEastAsia" w:hAnsiTheme="minorEastAsia"/>
              </w:rPr>
              <w:t>臣</w:t>
            </w:r>
          </w:rubyBase>
        </w:ruby>
      </w:r>
      <w:r w:rsidR="008F36DD">
        <w:rPr>
          <w:rFonts w:asciiTheme="minorEastAsia" w:hAnsiTheme="minorEastAsia"/>
        </w:rPr>
        <w:ruby>
          <w:rubyPr>
            <w:rubyAlign w:val="distributeSpace"/>
            <w:hps w:val="10"/>
            <w:hpsRaise w:val="18"/>
            <w:hpsBaseText w:val="21"/>
            <w:lid w:val="ja-JP"/>
          </w:rubyPr>
          <w:rt>
            <w:r w:rsidR="008F36DD" w:rsidRPr="008F36DD">
              <w:rPr>
                <w:rFonts w:ascii="ＭＳ 明朝" w:eastAsia="ＭＳ 明朝" w:hAnsi="ＭＳ 明朝"/>
                <w:sz w:val="10"/>
              </w:rPr>
              <w:t>しだる</w:t>
            </w:r>
          </w:rt>
          <w:rubyBase>
            <w:r w:rsidR="008F36DD">
              <w:rPr>
                <w:rFonts w:asciiTheme="minorEastAsia" w:hAnsiTheme="minorEastAsia"/>
              </w:rPr>
              <w:t>垂</w:t>
            </w:r>
          </w:rubyBase>
        </w:ruby>
      </w:r>
      <w:r w:rsidR="008F36DD">
        <w:rPr>
          <w:rFonts w:asciiTheme="minorEastAsia" w:hAnsiTheme="minorEastAsia"/>
        </w:rPr>
        <w:t>が中大兄に自首しまして、中大兄が差し向けた兵に古人とその御</w:t>
      </w:r>
      <w:r w:rsidR="008F36DD">
        <w:rPr>
          <w:rFonts w:asciiTheme="minorEastAsia" w:hAnsiTheme="minorEastAsia"/>
        </w:rPr>
        <w:lastRenderedPageBreak/>
        <w:t>子と殺し、その</w:t>
      </w:r>
      <w:r w:rsidR="008F36DD">
        <w:rPr>
          <w:rFonts w:asciiTheme="minorEastAsia" w:hAnsiTheme="minorEastAsia"/>
        </w:rPr>
        <w:ruby>
          <w:rubyPr>
            <w:rubyAlign w:val="distributeSpace"/>
            <w:hps w:val="10"/>
            <w:hpsRaise w:val="18"/>
            <w:hpsBaseText w:val="21"/>
            <w:lid w:val="ja-JP"/>
          </w:rubyPr>
          <w:rt>
            <w:r w:rsidR="008F36DD" w:rsidRPr="008F36DD">
              <w:rPr>
                <w:rFonts w:ascii="ＭＳ 明朝" w:eastAsia="ＭＳ 明朝" w:hAnsi="ＭＳ 明朝"/>
                <w:sz w:val="10"/>
              </w:rPr>
              <w:t>み</w:t>
            </w:r>
          </w:rt>
          <w:rubyBase>
            <w:r w:rsidR="008F36DD">
              <w:rPr>
                <w:rFonts w:asciiTheme="minorEastAsia" w:hAnsiTheme="minorEastAsia"/>
              </w:rPr>
              <w:t>妃</w:t>
            </w:r>
          </w:rubyBase>
        </w:ruby>
      </w:r>
      <w:r w:rsidR="008F36DD">
        <w:rPr>
          <w:rFonts w:asciiTheme="minorEastAsia" w:hAnsiTheme="minorEastAsia"/>
        </w:rPr>
        <w:ruby>
          <w:rubyPr>
            <w:rubyAlign w:val="distributeSpace"/>
            <w:hps w:val="10"/>
            <w:hpsRaise w:val="18"/>
            <w:hpsBaseText w:val="21"/>
            <w:lid w:val="ja-JP"/>
          </w:rubyPr>
          <w:rt>
            <w:r w:rsidR="008F36DD" w:rsidRPr="008F36DD">
              <w:rPr>
                <w:rFonts w:ascii="ＭＳ 明朝" w:eastAsia="ＭＳ 明朝" w:hAnsi="ＭＳ 明朝"/>
                <w:sz w:val="10"/>
              </w:rPr>
              <w:t>め</w:t>
            </w:r>
          </w:rt>
          <w:rubyBase>
            <w:r w:rsidR="008F36DD">
              <w:rPr>
                <w:rFonts w:asciiTheme="minorEastAsia" w:hAnsiTheme="minorEastAsia"/>
              </w:rPr>
              <w:t>妾</w:t>
            </w:r>
          </w:rubyBase>
        </w:ruby>
      </w:r>
      <w:r w:rsidR="008F36DD">
        <w:rPr>
          <w:rFonts w:asciiTheme="minorEastAsia" w:hAnsiTheme="minorEastAsia"/>
        </w:rPr>
        <w:t>を自殺させています。つまり血脈を断ってしまったのです。</w:t>
      </w:r>
      <w:r w:rsidR="005B0CE8">
        <w:rPr>
          <w:rFonts w:asciiTheme="minorEastAsia" w:hAnsiTheme="minorEastAsia" w:hint="eastAsia"/>
        </w:rPr>
        <w:br/>
      </w:r>
    </w:p>
    <w:p w:rsidR="005160D6" w:rsidRDefault="005B0CE8" w:rsidP="00CF3453">
      <w:pPr>
        <w:spacing w:line="400" w:lineRule="exact"/>
      </w:pPr>
      <w:r>
        <w:rPr>
          <w:rFonts w:asciiTheme="minorEastAsia" w:hAnsiTheme="minorEastAsia" w:hint="eastAsia"/>
        </w:rPr>
        <w:t>狭山:</w:t>
      </w:r>
      <w:r w:rsidR="00F54B5F">
        <w:rPr>
          <w:rFonts w:asciiTheme="minorEastAsia" w:hAnsiTheme="minorEastAsia"/>
        </w:rPr>
        <w:t>ただ「</w:t>
      </w:r>
      <w:r w:rsidR="00F54B5F">
        <w:t>或本に云く</w:t>
      </w:r>
      <w:r w:rsidR="00D34F42">
        <w:t>、吉備笠臣垂、</w:t>
      </w:r>
      <w:r w:rsidR="00F54B5F">
        <w:t>阿倍大臣</w:t>
      </w:r>
      <w:r w:rsidR="00D34F42">
        <w:t>(</w:t>
      </w:r>
      <w:r w:rsidR="00D34F42">
        <w:t>阿倍倉梯麻呂</w:t>
      </w:r>
      <w:r w:rsidR="00D34F42">
        <w:t>)</w:t>
      </w:r>
      <w:r w:rsidR="00F54B5F">
        <w:t>と蘇我大臣</w:t>
      </w:r>
      <w:r w:rsidR="00D34F42">
        <w:t>(</w:t>
      </w:r>
      <w:r w:rsidR="00D34F42">
        <w:t>蘇我倉石川麻呂</w:t>
      </w:r>
      <w:r w:rsidR="00D34F42">
        <w:t>)</w:t>
      </w:r>
      <w:r w:rsidR="00F54B5F">
        <w:t>に言いて曰く『</w:t>
      </w:r>
      <w:r w:rsidR="00F54B5F">
        <w:ruby>
          <w:rubyPr>
            <w:rubyAlign w:val="distributeSpace"/>
            <w:hps w:val="10"/>
            <w:hpsRaise w:val="18"/>
            <w:hpsBaseText w:val="21"/>
            <w:lid w:val="ja-JP"/>
          </w:rubyPr>
          <w:rt>
            <w:r w:rsidR="00F54B5F" w:rsidRPr="00F54B5F">
              <w:rPr>
                <w:rFonts w:ascii="ＭＳ 明朝" w:eastAsia="ＭＳ 明朝" w:hAnsi="ＭＳ 明朝" w:hint="eastAsia"/>
                <w:sz w:val="10"/>
              </w:rPr>
              <w:t>やつがれ</w:t>
            </w:r>
          </w:rt>
          <w:rubyBase>
            <w:r w:rsidR="00F54B5F">
              <w:rPr>
                <w:rFonts w:hint="eastAsia"/>
              </w:rPr>
              <w:t>臣</w:t>
            </w:r>
          </w:rubyBase>
        </w:ruby>
      </w:r>
      <w:r w:rsidR="00F54B5F">
        <w:t>、吉野皇子の謀反の徒に預れり、故今</w:t>
      </w:r>
      <w:r w:rsidR="00D34F42">
        <w:ruby>
          <w:rubyPr>
            <w:rubyAlign w:val="distributeSpace"/>
            <w:hps w:val="10"/>
            <w:hpsRaise w:val="18"/>
            <w:hpsBaseText w:val="21"/>
            <w:lid w:val="ja-JP"/>
          </w:rubyPr>
          <w:rt>
            <w:r w:rsidR="00D34F42" w:rsidRPr="00D34F42">
              <w:rPr>
                <w:rFonts w:ascii="ＭＳ 明朝" w:eastAsia="ＭＳ 明朝" w:hAnsi="ＭＳ 明朝" w:hint="eastAsia"/>
                <w:sz w:val="10"/>
              </w:rPr>
              <w:t>あらはしまほし</w:t>
            </w:r>
          </w:rt>
          <w:rubyBase>
            <w:r w:rsidR="00D34F42">
              <w:rPr>
                <w:rFonts w:hint="eastAsia"/>
              </w:rPr>
              <w:t>自首</w:t>
            </w:r>
          </w:rubyBase>
        </w:ruby>
      </w:r>
      <w:r w:rsidR="00F54B5F">
        <w:t>也</w:t>
      </w:r>
      <w:r w:rsidR="00D34F42">
        <w:t>』</w:t>
      </w:r>
      <w:r w:rsidR="00F54B5F">
        <w:t>。」</w:t>
      </w:r>
      <w:r w:rsidR="00D34F42">
        <w:t>という引用もあり、中大兄がクーデターの首謀者なら、中大兄に自首するということになったでしょうが、中村さんの説のとおりなら、左右大臣に自首したという方が筋が通りますね。</w:t>
      </w:r>
    </w:p>
    <w:p w:rsidR="00D34F42" w:rsidRDefault="00D34F42" w:rsidP="00CF3453">
      <w:pPr>
        <w:spacing w:line="400" w:lineRule="exact"/>
      </w:pPr>
    </w:p>
    <w:p w:rsidR="00D34F42" w:rsidRDefault="005B0CE8" w:rsidP="00CF3453">
      <w:pPr>
        <w:spacing w:line="400" w:lineRule="exact"/>
      </w:pPr>
      <w:r>
        <w:rPr>
          <w:rFonts w:hint="eastAsia"/>
        </w:rPr>
        <w:t>やすい</w:t>
      </w:r>
      <w:r w:rsidR="00D34F42">
        <w:rPr>
          <w:rFonts w:hint="eastAsia"/>
        </w:rPr>
        <w:t>:</w:t>
      </w:r>
      <w:r w:rsidR="00D34F42">
        <w:rPr>
          <w:rFonts w:hint="eastAsia"/>
        </w:rPr>
        <w:t>だから通説では中大兄、鎌足は皇太子、内臣という形で、実権はあるけれど、形式的には天皇や左右大臣を操って支配しているわけです。それに対して、中村説だと中大兄や鎌足は部外者だったということですね。</w:t>
      </w:r>
      <w:r w:rsidR="00CB464D">
        <w:br/>
      </w:r>
      <w:r w:rsidR="00CB464D">
        <w:rPr>
          <w:rFonts w:hint="eastAsia"/>
        </w:rPr>
        <w:br/>
      </w:r>
      <w:r>
        <w:rPr>
          <w:rFonts w:hint="eastAsia"/>
        </w:rPr>
        <w:t>狭山</w:t>
      </w:r>
      <w:r w:rsidR="00CB464D">
        <w:rPr>
          <w:rFonts w:hint="eastAsia"/>
        </w:rPr>
        <w:t>:</w:t>
      </w:r>
      <w:r w:rsidR="00E40ACE">
        <w:rPr>
          <w:rFonts w:hint="eastAsia"/>
        </w:rPr>
        <w:t>古人大兄の密議だってだれかが命じて謀反話を古人にもちかけさせて、古人はたとえ断ったとしても謀反の謀議をしたとして処断されてしまったということです</w:t>
      </w:r>
      <w:r w:rsidR="00CB464D">
        <w:rPr>
          <w:rFonts w:hint="eastAsia"/>
        </w:rPr>
        <w:t>ね</w:t>
      </w:r>
      <w:r w:rsidR="00E40ACE">
        <w:rPr>
          <w:rFonts w:hint="eastAsia"/>
        </w:rPr>
        <w:t>。</w:t>
      </w:r>
    </w:p>
    <w:p w:rsidR="00D34F42" w:rsidRDefault="00D34F42" w:rsidP="00CF3453">
      <w:pPr>
        <w:spacing w:line="400" w:lineRule="exact"/>
        <w:rPr>
          <w:rFonts w:asciiTheme="minorEastAsia" w:hAnsiTheme="minorEastAsia"/>
        </w:rPr>
      </w:pPr>
    </w:p>
    <w:p w:rsidR="00E40ACE" w:rsidRDefault="005B0CE8" w:rsidP="00CF3453">
      <w:pPr>
        <w:spacing w:line="400" w:lineRule="exact"/>
        <w:rPr>
          <w:rFonts w:asciiTheme="minorEastAsia" w:hAnsiTheme="minorEastAsia"/>
        </w:rPr>
      </w:pPr>
      <w:r>
        <w:rPr>
          <w:rFonts w:asciiTheme="minorEastAsia" w:hAnsiTheme="minorEastAsia"/>
        </w:rPr>
        <w:t>やすい:</w:t>
      </w:r>
      <w:r w:rsidR="002368DC">
        <w:rPr>
          <w:rFonts w:asciiTheme="minorEastAsia" w:hAnsiTheme="minorEastAsia"/>
        </w:rPr>
        <w:t>:蘇我馬子は、物部氏を倒したことで自身</w:t>
      </w:r>
      <w:r w:rsidR="002368DC">
        <w:rPr>
          <w:rFonts w:asciiTheme="minorEastAsia" w:hAnsiTheme="minorEastAsia"/>
        </w:rPr>
        <w:lastRenderedPageBreak/>
        <w:t>は大王にならなくても実権を握っていたわけで、崇峻天皇を暗殺して推古天皇・厩戸摂政とトロイカ体制を構築し、実権を掌握できたわけですね。みずから帝位に就かなくても、傀儡政権を操るということは先例があるので、中大兄・鎌足連合が恐怖政治を行った可能性はあると思います。</w:t>
      </w:r>
    </w:p>
    <w:p w:rsidR="002368DC" w:rsidRDefault="002368DC" w:rsidP="00CF3453">
      <w:pPr>
        <w:spacing w:line="400" w:lineRule="exact"/>
        <w:rPr>
          <w:rFonts w:asciiTheme="minorEastAsia" w:hAnsiTheme="minorEastAsia"/>
        </w:rPr>
      </w:pPr>
    </w:p>
    <w:p w:rsidR="00641F84" w:rsidRPr="00641F84" w:rsidRDefault="00641F84" w:rsidP="00641F84">
      <w:pPr>
        <w:spacing w:line="400" w:lineRule="exact"/>
        <w:ind w:firstLineChars="300" w:firstLine="723"/>
        <w:rPr>
          <w:rFonts w:asciiTheme="minorEastAsia" w:hAnsiTheme="minorEastAsia"/>
          <w:b/>
          <w:sz w:val="24"/>
          <w:szCs w:val="24"/>
        </w:rPr>
      </w:pPr>
      <w:r w:rsidRPr="00641F84">
        <w:rPr>
          <w:rFonts w:asciiTheme="minorEastAsia" w:hAnsiTheme="minorEastAsia" w:hint="eastAsia"/>
          <w:b/>
          <w:sz w:val="24"/>
          <w:szCs w:val="24"/>
        </w:rPr>
        <w:t>８、蘇我石川麻呂の悲劇</w:t>
      </w:r>
    </w:p>
    <w:p w:rsidR="00641F84" w:rsidRPr="00641F84" w:rsidRDefault="00641F84" w:rsidP="00CF3453">
      <w:pPr>
        <w:spacing w:line="400" w:lineRule="exact"/>
        <w:rPr>
          <w:rFonts w:asciiTheme="minorEastAsia" w:hAnsiTheme="minorEastAsia"/>
          <w:b/>
          <w:sz w:val="24"/>
          <w:szCs w:val="24"/>
        </w:rPr>
      </w:pPr>
    </w:p>
    <w:p w:rsidR="002368DC" w:rsidRDefault="005B0CE8" w:rsidP="00CF3453">
      <w:pPr>
        <w:spacing w:line="400" w:lineRule="exact"/>
        <w:rPr>
          <w:rFonts w:asciiTheme="minorEastAsia" w:hAnsiTheme="minorEastAsia"/>
        </w:rPr>
      </w:pPr>
      <w:r>
        <w:rPr>
          <w:rFonts w:asciiTheme="minorEastAsia" w:hAnsiTheme="minorEastAsia" w:hint="eastAsia"/>
        </w:rPr>
        <w:t>狭山</w:t>
      </w:r>
      <w:r w:rsidR="00F35FDB">
        <w:rPr>
          <w:rFonts w:asciiTheme="minorEastAsia" w:hAnsiTheme="minorEastAsia" w:hint="eastAsia"/>
        </w:rPr>
        <w:t>:では蘇我石川麻呂に対する粛清は</w:t>
      </w:r>
      <w:r w:rsidR="006E42B6">
        <w:rPr>
          <w:rFonts w:asciiTheme="minorEastAsia" w:hAnsiTheme="minorEastAsia" w:hint="eastAsia"/>
        </w:rPr>
        <w:t>どうで</w:t>
      </w:r>
      <w:r w:rsidR="00F35FDB">
        <w:rPr>
          <w:rFonts w:asciiTheme="minorEastAsia" w:hAnsiTheme="minorEastAsia" w:hint="eastAsia"/>
        </w:rPr>
        <w:t>しょう。</w:t>
      </w:r>
      <w:r w:rsidR="004A30DC">
        <w:rPr>
          <w:rFonts w:asciiTheme="minorEastAsia" w:hAnsiTheme="minorEastAsia" w:hint="eastAsia"/>
        </w:rPr>
        <w:t>石川麻呂は弟の日向に中大兄の命を狙っていると言われて、それを中大兄が信じたので、孝徳天皇から兵を差し向けられ、天皇に直接</w:t>
      </w:r>
      <w:r w:rsidR="00275A38">
        <w:rPr>
          <w:rFonts w:asciiTheme="minorEastAsia" w:hAnsiTheme="minorEastAsia" w:hint="eastAsia"/>
        </w:rPr>
        <w:t>答えると石川麻呂は返答するのですが、更に兵を差し向けられたので山田寺に籠もって自害します。ところが兵士</w:t>
      </w:r>
      <w:r w:rsidR="00175A41">
        <w:rPr>
          <w:rFonts w:asciiTheme="minorEastAsia" w:hAnsiTheme="minorEastAsia" w:hint="eastAsia"/>
        </w:rPr>
        <w:t>た</w:t>
      </w:r>
      <w:r w:rsidR="00275A38">
        <w:rPr>
          <w:rFonts w:asciiTheme="minorEastAsia" w:hAnsiTheme="minorEastAsia" w:hint="eastAsia"/>
        </w:rPr>
        <w:t>ちは自害した石川麻呂の首を切り落とし、</w:t>
      </w:r>
      <w:r w:rsidR="009A28BE">
        <w:rPr>
          <w:rFonts w:asciiTheme="minorEastAsia" w:hAnsiTheme="minorEastAsia" w:hint="eastAsia"/>
        </w:rPr>
        <w:t>塩漬けにしたらしいですね。</w:t>
      </w:r>
    </w:p>
    <w:p w:rsidR="009A28BE" w:rsidRDefault="009A28BE" w:rsidP="00CF3453">
      <w:pPr>
        <w:spacing w:line="400" w:lineRule="exact"/>
        <w:rPr>
          <w:rFonts w:asciiTheme="minorEastAsia" w:hAnsiTheme="minorEastAsia"/>
        </w:rPr>
      </w:pPr>
    </w:p>
    <w:p w:rsidR="007849EE" w:rsidRDefault="007849EE" w:rsidP="007849EE">
      <w:pPr>
        <w:spacing w:line="400" w:lineRule="exact"/>
        <w:rPr>
          <w:rFonts w:asciiTheme="minorEastAsia" w:hAnsiTheme="minorEastAsia"/>
        </w:rPr>
      </w:pPr>
      <w:r>
        <w:rPr>
          <w:rFonts w:asciiTheme="minorEastAsia" w:hAnsiTheme="minorEastAsia" w:hint="eastAsia"/>
        </w:rPr>
        <w:t>狭山:石川麻呂の弟日向は、中</w:t>
      </w:r>
      <w:r w:rsidR="00F4287A">
        <w:rPr>
          <w:rFonts w:asciiTheme="minorEastAsia" w:hAnsiTheme="minorEastAsia" w:hint="eastAsia"/>
        </w:rPr>
        <w:t>大兄と石川麻呂が盟約するために娘を嫁がせようとしますが、その娘と</w:t>
      </w:r>
      <w:r>
        <w:rPr>
          <w:rFonts w:asciiTheme="minorEastAsia" w:hAnsiTheme="minorEastAsia" w:hint="eastAsia"/>
        </w:rPr>
        <w:t>どうも恋仲であったらしく連れ去ってしまった。それでその妹の遠智媛が代わりに嫁いだという経緯がありました。だから中大兄の妃になる予定の娘をとられたのに、その相手の言葉を信じ</w:t>
      </w:r>
      <w:r>
        <w:rPr>
          <w:rFonts w:asciiTheme="minorEastAsia" w:hAnsiTheme="minorEastAsia" w:hint="eastAsia"/>
        </w:rPr>
        <w:lastRenderedPageBreak/>
        <w:t>て、娘を差し出した忠臣の石川麻呂を信じないのは可怪しいですね。それで中村さんはこの話自体がフェイクではないかと疑っています。</w:t>
      </w:r>
    </w:p>
    <w:p w:rsidR="007849EE" w:rsidRDefault="007849EE" w:rsidP="007849EE">
      <w:pPr>
        <w:spacing w:line="400" w:lineRule="exact"/>
        <w:rPr>
          <w:rFonts w:asciiTheme="minorEastAsia" w:hAnsiTheme="minorEastAsia"/>
        </w:rPr>
      </w:pPr>
    </w:p>
    <w:p w:rsidR="007849EE" w:rsidRDefault="007849EE" w:rsidP="007849EE">
      <w:pPr>
        <w:spacing w:line="400" w:lineRule="exact"/>
        <w:rPr>
          <w:rFonts w:asciiTheme="minorEastAsia" w:hAnsiTheme="minorEastAsia"/>
        </w:rPr>
      </w:pPr>
      <w:r>
        <w:rPr>
          <w:rFonts w:asciiTheme="minorEastAsia" w:hAnsiTheme="minorEastAsia" w:hint="eastAsia"/>
        </w:rPr>
        <w:t>やすい:大化の改新で左大臣になったのが阿倍倉梯麻呂で右大臣になったのが蘇我石川麻呂です。二人共大化五年に亡くなっていますね。阿倍倉梯麻呂は娘の小足媛を軽皇子(孝徳天皇)</w:t>
      </w:r>
      <w:r w:rsidR="00F4287A">
        <w:rPr>
          <w:rFonts w:asciiTheme="minorEastAsia" w:hAnsiTheme="minorEastAsia" w:hint="eastAsia"/>
        </w:rPr>
        <w:t>に嫁がせました。小足媛は</w:t>
      </w:r>
      <w:r>
        <w:rPr>
          <w:rFonts w:asciiTheme="minorEastAsia" w:hAnsiTheme="minorEastAsia" w:hint="eastAsia"/>
        </w:rPr>
        <w:t>有間皇子を生んでいます。</w:t>
      </w:r>
      <w:r w:rsidR="00F4287A">
        <w:rPr>
          <w:rFonts w:asciiTheme="minorEastAsia" w:hAnsiTheme="minorEastAsia" w:hint="eastAsia"/>
        </w:rPr>
        <w:t>阿倍氏は</w:t>
      </w:r>
      <w:r>
        <w:rPr>
          <w:rFonts w:asciiTheme="minorEastAsia" w:hAnsiTheme="minorEastAsia" w:hint="eastAsia"/>
        </w:rPr>
        <w:t>孝徳天皇にとっては頼りになる軍事的後ろ盾です。蘇我石川麻呂の娘は中大兄に嫁いでいるので、孝徳天皇が中大兄をライバル視していたとしたら、片付けておきたいと思ったかもしれません。</w:t>
      </w:r>
    </w:p>
    <w:p w:rsidR="007849EE" w:rsidRDefault="007849EE" w:rsidP="007849EE">
      <w:pPr>
        <w:spacing w:line="400" w:lineRule="exact"/>
        <w:rPr>
          <w:rFonts w:asciiTheme="minorEastAsia" w:hAnsiTheme="minorEastAsia"/>
        </w:rPr>
      </w:pPr>
      <w:r>
        <w:rPr>
          <w:rFonts w:asciiTheme="minorEastAsia" w:hAnsiTheme="minorEastAsia" w:hint="eastAsia"/>
        </w:rPr>
        <w:t xml:space="preserve">　石川麻呂は、天皇に兵を差し向けられて天皇に直接申し開きしたいと言ったに聞かれなかったので寺に籠もって自害したのです。</w:t>
      </w:r>
    </w:p>
    <w:p w:rsidR="007849EE" w:rsidRDefault="007849EE" w:rsidP="007849EE">
      <w:pPr>
        <w:spacing w:line="400" w:lineRule="exact"/>
        <w:ind w:firstLineChars="100" w:firstLine="210"/>
        <w:rPr>
          <w:rFonts w:asciiTheme="minorEastAsia" w:hAnsiTheme="minorEastAsia"/>
        </w:rPr>
      </w:pPr>
      <w:r>
        <w:rPr>
          <w:rFonts w:asciiTheme="minorEastAsia" w:hAnsiTheme="minorEastAsia" w:hint="eastAsia"/>
        </w:rPr>
        <w:t>中村さんの解釈は、石川麻呂と中大兄は親密だから、日向が中大兄に兄の謀反計画をちくって中大兄がそれを信じたというのは、フェイクで天皇が兵を差し向けたのはフェイクではないというのですから、その背後には孝徳天皇と中大兄皇子の間の緊張が相当強くなっていたということになりますね。</w:t>
      </w:r>
    </w:p>
    <w:p w:rsidR="007849EE" w:rsidRDefault="007849EE" w:rsidP="007849EE">
      <w:pPr>
        <w:spacing w:line="400" w:lineRule="exact"/>
        <w:rPr>
          <w:rFonts w:asciiTheme="minorEastAsia" w:hAnsiTheme="minorEastAsia"/>
        </w:rPr>
      </w:pPr>
    </w:p>
    <w:p w:rsidR="007849EE" w:rsidRDefault="007849EE" w:rsidP="007849EE">
      <w:pPr>
        <w:spacing w:line="400" w:lineRule="exact"/>
        <w:rPr>
          <w:rFonts w:asciiTheme="minorEastAsia" w:hAnsiTheme="minorEastAsia"/>
        </w:rPr>
      </w:pPr>
      <w:r>
        <w:rPr>
          <w:rFonts w:asciiTheme="minorEastAsia" w:hAnsiTheme="minorEastAsia" w:hint="eastAsia"/>
        </w:rPr>
        <w:t>狭山:中村さんみたいに不自然なことはフェイクという論理でいくと、石川麻呂は中大兄と姻戚なので、中大兄を狙うのは不自然です。むしろ狙うなら孝徳天皇を殺めて、中大兄を帝位につけた方が実権を握れるかもしれない。もちろん石川麻呂自身は、忠臣なのでそんなこと夢にも思っていませんが、ワルの日向は蘇我氏内部の権力闘争から、帝にそう</w:t>
      </w:r>
      <w:r w:rsidR="00D61D45">
        <w:rPr>
          <w:rFonts w:asciiTheme="minorEastAsia" w:hAnsiTheme="minorEastAsia"/>
        </w:rPr>
        <w:ruby>
          <w:rubyPr>
            <w:rubyAlign w:val="distributeSpace"/>
            <w:hps w:val="10"/>
            <w:hpsRaise w:val="18"/>
            <w:hpsBaseText w:val="21"/>
            <w:lid w:val="ja-JP"/>
          </w:rubyPr>
          <w:rt>
            <w:r w:rsidR="00D61D45" w:rsidRPr="00D61D45">
              <w:rPr>
                <w:rFonts w:ascii="ＭＳ 明朝" w:eastAsia="ＭＳ 明朝" w:hAnsi="ＭＳ 明朝"/>
                <w:sz w:val="10"/>
              </w:rPr>
              <w:t>ぶこく</w:t>
            </w:r>
          </w:rt>
          <w:rubyBase>
            <w:r w:rsidR="00D61D45">
              <w:rPr>
                <w:rFonts w:asciiTheme="minorEastAsia" w:hAnsiTheme="minorEastAsia"/>
              </w:rPr>
              <w:t>誣告</w:t>
            </w:r>
          </w:rubyBase>
        </w:ruby>
      </w:r>
      <w:r>
        <w:rPr>
          <w:rFonts w:asciiTheme="minorEastAsia" w:hAnsiTheme="minorEastAsia" w:hint="eastAsia"/>
        </w:rPr>
        <w:t>したかもしれません。それで孝徳もそれはありそうということで兵を差し向けたという話の方が筋が通りますね。</w:t>
      </w:r>
    </w:p>
    <w:p w:rsidR="007849EE" w:rsidRDefault="007849EE" w:rsidP="007849EE">
      <w:pPr>
        <w:spacing w:line="400" w:lineRule="exact"/>
        <w:rPr>
          <w:rFonts w:asciiTheme="minorEastAsia" w:hAnsiTheme="minorEastAsia"/>
        </w:rPr>
      </w:pPr>
    </w:p>
    <w:p w:rsidR="007849EE" w:rsidRDefault="007849EE" w:rsidP="007849EE">
      <w:pPr>
        <w:spacing w:line="400" w:lineRule="exact"/>
        <w:rPr>
          <w:rStyle w:val="st"/>
        </w:rPr>
      </w:pPr>
      <w:r>
        <w:rPr>
          <w:rFonts w:asciiTheme="minorEastAsia" w:hAnsiTheme="minorEastAsia" w:hint="eastAsia"/>
        </w:rPr>
        <w:t>やすい:まあそうですが、歴史には流れがあって、夫中大兄によって父石川麻呂を冤罪で殺された遠智媛は狂死します。それをまだ五歳ぐらいの</w:t>
      </w:r>
      <w:r>
        <w:t>鸕野讚良媛はそれが原体験になったと言われます。それで</w:t>
      </w:r>
      <w:r>
        <w:rPr>
          <w:rStyle w:val="st"/>
        </w:rPr>
        <w:t>吉野裕子は権力闘争になったら、たとえ肉親でも舅でも殺してしまうし、妻を狂死させるものだというが体で覚えてしまっていたから、息子のライバルの大津皇子を謀略で殺したりしたのだという論理になります。でも中大兄は無関係だったとしたら、また話が違いますね。</w:t>
      </w:r>
    </w:p>
    <w:p w:rsidR="007849EE" w:rsidRDefault="007849EE" w:rsidP="007849EE">
      <w:pPr>
        <w:spacing w:line="400" w:lineRule="exact"/>
        <w:rPr>
          <w:rStyle w:val="st"/>
        </w:rPr>
      </w:pPr>
    </w:p>
    <w:p w:rsidR="007849EE" w:rsidRDefault="007849EE" w:rsidP="007849EE">
      <w:pPr>
        <w:spacing w:line="400" w:lineRule="exact"/>
        <w:rPr>
          <w:rStyle w:val="st"/>
        </w:rPr>
      </w:pPr>
      <w:r>
        <w:rPr>
          <w:rStyle w:val="st"/>
          <w:rFonts w:hint="eastAsia"/>
        </w:rPr>
        <w:t>狭山</w:t>
      </w:r>
      <w:r>
        <w:rPr>
          <w:rStyle w:val="st"/>
          <w:rFonts w:hint="eastAsia"/>
        </w:rPr>
        <w:t>:</w:t>
      </w:r>
      <w:r>
        <w:rPr>
          <w:rStyle w:val="st"/>
          <w:rFonts w:hint="eastAsia"/>
        </w:rPr>
        <w:t>やすいさんは吉野裕子さんの原体験論や梅</w:t>
      </w:r>
      <w:r>
        <w:rPr>
          <w:rStyle w:val="st"/>
          <w:rFonts w:hint="eastAsia"/>
        </w:rPr>
        <w:lastRenderedPageBreak/>
        <w:t>原猛先生の母バカ、婆婆バカ説を痛烈に批判されていましたね。でもその前提である中大兄が日向の讒言を信じて、石川麻呂を殺したということは認めた上でしたね。</w:t>
      </w:r>
    </w:p>
    <w:p w:rsidR="007849EE" w:rsidRDefault="007849EE" w:rsidP="007849EE">
      <w:pPr>
        <w:spacing w:line="400" w:lineRule="exact"/>
        <w:rPr>
          <w:rStyle w:val="st"/>
        </w:rPr>
      </w:pPr>
    </w:p>
    <w:p w:rsidR="00D5262A" w:rsidRPr="00D5262A" w:rsidRDefault="00D5262A" w:rsidP="007849EE">
      <w:pPr>
        <w:spacing w:line="400" w:lineRule="exact"/>
        <w:rPr>
          <w:rStyle w:val="st"/>
          <w:b/>
          <w:sz w:val="24"/>
          <w:szCs w:val="24"/>
        </w:rPr>
      </w:pPr>
      <w:r>
        <w:rPr>
          <w:rStyle w:val="st"/>
          <w:rFonts w:hint="eastAsia"/>
        </w:rPr>
        <w:t xml:space="preserve">　　　</w:t>
      </w:r>
      <w:r w:rsidRPr="00D5262A">
        <w:rPr>
          <w:rStyle w:val="st"/>
          <w:rFonts w:hint="eastAsia"/>
          <w:b/>
          <w:sz w:val="24"/>
          <w:szCs w:val="24"/>
        </w:rPr>
        <w:t>９、中臣鎌足について</w:t>
      </w:r>
    </w:p>
    <w:p w:rsidR="00D5262A" w:rsidRPr="00F40F77" w:rsidRDefault="00D5262A" w:rsidP="007849EE">
      <w:pPr>
        <w:spacing w:line="400" w:lineRule="exact"/>
        <w:rPr>
          <w:rStyle w:val="st"/>
        </w:rPr>
      </w:pPr>
    </w:p>
    <w:p w:rsidR="00BA4ACF" w:rsidRDefault="007849EE" w:rsidP="007849EE">
      <w:pPr>
        <w:spacing w:line="400" w:lineRule="exact"/>
        <w:rPr>
          <w:rFonts w:asciiTheme="minorEastAsia" w:hAnsiTheme="minorEastAsia"/>
        </w:rPr>
      </w:pPr>
      <w:r>
        <w:rPr>
          <w:rFonts w:asciiTheme="minorEastAsia" w:hAnsiTheme="minorEastAsia"/>
        </w:rPr>
        <w:t>やすい:</w:t>
      </w:r>
      <w:r w:rsidR="001A40D6">
        <w:rPr>
          <w:rFonts w:asciiTheme="minorEastAsia" w:hAnsiTheme="minorEastAsia"/>
        </w:rPr>
        <w:t>中村さんの『偽りの大化の改新』は、『日本書紀』の中大兄と鎌足が主導したという説を否定してしまって、孝徳天皇主導説に乗り換えられているわけですが、中大兄と鎌足の主導説は『日本書紀』という典拠があるのに対して孝徳天皇主導説は推測にすぎないということですね。</w:t>
      </w:r>
    </w:p>
    <w:p w:rsidR="00BA4ACF" w:rsidRDefault="00BA4ACF" w:rsidP="007849EE">
      <w:pPr>
        <w:spacing w:line="400" w:lineRule="exact"/>
        <w:rPr>
          <w:rFonts w:asciiTheme="minorEastAsia" w:hAnsiTheme="minorEastAsia"/>
        </w:rPr>
      </w:pPr>
    </w:p>
    <w:p w:rsidR="007849EE" w:rsidRDefault="00BA4ACF" w:rsidP="007849EE">
      <w:pPr>
        <w:spacing w:line="400" w:lineRule="exact"/>
        <w:rPr>
          <w:rFonts w:asciiTheme="minorEastAsia" w:hAnsiTheme="minorEastAsia"/>
        </w:rPr>
      </w:pPr>
      <w:r>
        <w:rPr>
          <w:rFonts w:asciiTheme="minorEastAsia" w:hAnsiTheme="minorEastAsia" w:hint="eastAsia"/>
        </w:rPr>
        <w:t>狭山:</w:t>
      </w:r>
      <w:r w:rsidR="001A40D6">
        <w:rPr>
          <w:rFonts w:asciiTheme="minorEastAsia" w:hAnsiTheme="minorEastAsia"/>
        </w:rPr>
        <w:t>だから中村さんの推測が間違っているとは</w:t>
      </w:r>
      <w:r>
        <w:rPr>
          <w:rFonts w:asciiTheme="minorEastAsia" w:hAnsiTheme="minorEastAsia"/>
        </w:rPr>
        <w:t>限りませんが、</w:t>
      </w:r>
      <w:r w:rsidR="001A40D6">
        <w:rPr>
          <w:rFonts w:asciiTheme="minorEastAsia" w:hAnsiTheme="minorEastAsia"/>
        </w:rPr>
        <w:t>やはり、乙巳の変を中大兄・鎌足が仕組んで実行したことがあり、</w:t>
      </w:r>
      <w:r>
        <w:rPr>
          <w:rFonts w:asciiTheme="minorEastAsia" w:hAnsiTheme="minorEastAsia"/>
        </w:rPr>
        <w:t>それで大海人皇子も鎌足を尊敬していて、遺児不比等が草壁皇子に付き人みたいになって、それが藤原氏興隆の元になっているわけですね。</w:t>
      </w:r>
    </w:p>
    <w:p w:rsidR="00BA4ACF" w:rsidRDefault="00BA4ACF" w:rsidP="007849EE">
      <w:pPr>
        <w:spacing w:line="400" w:lineRule="exact"/>
        <w:rPr>
          <w:rFonts w:asciiTheme="minorEastAsia" w:hAnsiTheme="minorEastAsia"/>
        </w:rPr>
      </w:pPr>
    </w:p>
    <w:p w:rsidR="00BA4ACF" w:rsidRDefault="00BA4ACF" w:rsidP="007849EE">
      <w:pPr>
        <w:spacing w:line="400" w:lineRule="exact"/>
      </w:pPr>
      <w:r>
        <w:rPr>
          <w:rFonts w:asciiTheme="minorEastAsia" w:hAnsiTheme="minorEastAsia" w:hint="eastAsia"/>
        </w:rPr>
        <w:t>やすい:</w:t>
      </w:r>
      <w:r w:rsidR="00A675BE">
        <w:rPr>
          <w:rFonts w:asciiTheme="minorEastAsia" w:hAnsiTheme="minorEastAsia" w:hint="eastAsia"/>
        </w:rPr>
        <w:t>ええ、それと関連するのですが、有力貴族は皇族と姻戚関係を持とうとしますね。娘を皇子に嫁がせる作戦です。鎌足の場合は乙巳の変や</w:t>
      </w:r>
      <w:r w:rsidR="00A675BE">
        <w:rPr>
          <w:rFonts w:asciiTheme="minorEastAsia" w:hAnsiTheme="minorEastAsia" w:hint="eastAsia"/>
        </w:rPr>
        <w:lastRenderedPageBreak/>
        <w:t>その後の政局を牛耳るために、もっと踏み込んだ結婚作戦を展開しています。つまり</w:t>
      </w:r>
      <w:r w:rsidR="00650294">
        <w:rPr>
          <w:rFonts w:asciiTheme="minorEastAsia" w:hAnsiTheme="minorEastAsia" w:hint="eastAsia"/>
        </w:rPr>
        <w:t>軽皇子</w:t>
      </w:r>
      <w:r w:rsidR="00790EF3">
        <w:rPr>
          <w:rFonts w:asciiTheme="minorEastAsia" w:hAnsiTheme="minorEastAsia" w:hint="eastAsia"/>
        </w:rPr>
        <w:t>は</w:t>
      </w:r>
      <w:r w:rsidR="001B5E45">
        <w:t>車持与志古娘を妃にしていたのですが、妊娠したまま鎌足に譲りまして、女が生まれたら軽皇子が引き取り、男が生まれたら鎌足の子にするということです。それで生まれたのが定慧ですね。彼は僧になり唐に留学しています。それを中大兄とも同じように鏡王女を譲り受けて、男の子</w:t>
      </w:r>
      <w:r w:rsidR="00D5262A">
        <w:t>が生まれました。その子が藤原氏をついだ不比等だということです。</w:t>
      </w:r>
    </w:p>
    <w:p w:rsidR="00D5262A" w:rsidRDefault="00D5262A" w:rsidP="007849EE">
      <w:pPr>
        <w:spacing w:line="400" w:lineRule="exact"/>
      </w:pPr>
    </w:p>
    <w:p w:rsidR="00D5262A" w:rsidRDefault="00D5262A" w:rsidP="007849EE">
      <w:pPr>
        <w:spacing w:line="400" w:lineRule="exact"/>
      </w:pPr>
      <w:r>
        <w:rPr>
          <w:rFonts w:hint="eastAsia"/>
        </w:rPr>
        <w:t>狭山</w:t>
      </w:r>
      <w:r>
        <w:rPr>
          <w:rFonts w:hint="eastAsia"/>
        </w:rPr>
        <w:t>:</w:t>
      </w:r>
      <w:r>
        <w:rPr>
          <w:rFonts w:hint="eastAsia"/>
        </w:rPr>
        <w:t>その話が本当なら、藤原氏は鎌足ではなくて、天智天皇の血を引いていることになりますね。藤原不比等は実は持統天皇の異母弟だったということになります。</w:t>
      </w:r>
    </w:p>
    <w:p w:rsidR="00D5262A" w:rsidRDefault="00D5262A" w:rsidP="007849EE">
      <w:pPr>
        <w:spacing w:line="400" w:lineRule="exact"/>
      </w:pPr>
    </w:p>
    <w:p w:rsidR="00D5262A" w:rsidRDefault="008D2D27" w:rsidP="007849EE">
      <w:pPr>
        <w:spacing w:line="400" w:lineRule="exact"/>
      </w:pPr>
      <w:r>
        <w:rPr>
          <w:rFonts w:hint="eastAsia"/>
        </w:rPr>
        <w:t>やすい</w:t>
      </w:r>
      <w:r>
        <w:rPr>
          <w:rFonts w:hint="eastAsia"/>
        </w:rPr>
        <w:t>:</w:t>
      </w:r>
      <w:r>
        <w:rPr>
          <w:rFonts w:hint="eastAsia"/>
        </w:rPr>
        <w:t>この話は梅原猛先生との対談でも出したのですが、梅原先生は定慧の皇胤説を模倣した話で信用できないと仰っていました。私は、持統天皇が不比等を重用している仕方はまるで弟に対するようだということで、彼女は不比等が弟だと知っていて、草壁皇子につけて結局藤原氏が朝廷の実権を握る素地を作らせてしまったということです。不比等を使って皇親政治を守ろうとした</w:t>
      </w:r>
      <w:r>
        <w:rPr>
          <w:rFonts w:hint="eastAsia"/>
        </w:rPr>
        <w:lastRenderedPageBreak/>
        <w:t>けれど、それが藤原氏による貴族官僚専制国家</w:t>
      </w:r>
      <w:r w:rsidR="005653F9">
        <w:rPr>
          <w:rFonts w:hint="eastAsia"/>
        </w:rPr>
        <w:t>に変質させる原因になったわけです。</w:t>
      </w:r>
    </w:p>
    <w:p w:rsidR="00D5262A" w:rsidRDefault="00D5262A" w:rsidP="007849EE">
      <w:pPr>
        <w:spacing w:line="400" w:lineRule="exact"/>
      </w:pPr>
    </w:p>
    <w:p w:rsidR="00D5262A" w:rsidRDefault="005653F9" w:rsidP="007849EE">
      <w:pPr>
        <w:spacing w:line="400" w:lineRule="exact"/>
        <w:rPr>
          <w:rFonts w:asciiTheme="minorEastAsia" w:hAnsiTheme="minorEastAsia"/>
        </w:rPr>
      </w:pPr>
      <w:r>
        <w:rPr>
          <w:rFonts w:asciiTheme="minorEastAsia" w:hAnsiTheme="minorEastAsia"/>
        </w:rPr>
        <w:t>狭山:鎌足は古代律令国家を天皇を中心にしながら貴族官僚が専制する国家体制を理想にして、その実現のためには</w:t>
      </w:r>
      <w:r w:rsidR="00F1655A">
        <w:rPr>
          <w:rFonts w:asciiTheme="minorEastAsia" w:hAnsiTheme="minorEastAsia"/>
        </w:rPr>
        <w:t>「血のまぎれ」もいとわなかったということですか。</w:t>
      </w:r>
    </w:p>
    <w:p w:rsidR="00F1655A" w:rsidRDefault="00F1655A" w:rsidP="007849EE">
      <w:pPr>
        <w:spacing w:line="400" w:lineRule="exact"/>
        <w:rPr>
          <w:rFonts w:asciiTheme="minorEastAsia" w:hAnsiTheme="minorEastAsia"/>
        </w:rPr>
      </w:pPr>
    </w:p>
    <w:p w:rsidR="00F1655A" w:rsidRDefault="00F1655A" w:rsidP="007849EE">
      <w:pPr>
        <w:spacing w:line="400" w:lineRule="exact"/>
        <w:rPr>
          <w:rFonts w:asciiTheme="minorEastAsia" w:hAnsiTheme="minorEastAsia"/>
        </w:rPr>
      </w:pPr>
      <w:r>
        <w:rPr>
          <w:rFonts w:asciiTheme="minorEastAsia" w:hAnsiTheme="minorEastAsia" w:hint="eastAsia"/>
        </w:rPr>
        <w:t>やすい:なるほどそこまでやるかということですね。中村さんならそこまでする筈ないということになるかもしれませんが、逆にそこまでできたから藤原氏の隆盛があったとすると、当然乙巳の変や大化の改新において、鎌足は表面にはでなかったけれどしっかりシナリオを書いていて、そのシナリオ通りに皆が動かされてしまった、それだけの力があったのではと思いますね。</w:t>
      </w:r>
      <w:r w:rsidR="001E5DEF">
        <w:rPr>
          <w:rFonts w:asciiTheme="minorEastAsia" w:hAnsiTheme="minorEastAsia" w:hint="eastAsia"/>
        </w:rPr>
        <w:t>日向の誣告も中大兄だけなら取り合わなかったし、逆に日向を成敗したかもしれないけれど、鎌足の策略があったら、中大兄にそれを信じ込ませることも可能だったかもしれません。</w:t>
      </w:r>
    </w:p>
    <w:p w:rsidR="00DD3FEA" w:rsidRDefault="00DD3FEA" w:rsidP="007849EE">
      <w:pPr>
        <w:spacing w:line="400" w:lineRule="exact"/>
        <w:rPr>
          <w:rFonts w:asciiTheme="minorEastAsia" w:hAnsiTheme="minorEastAsia"/>
        </w:rPr>
      </w:pPr>
      <w:r>
        <w:rPr>
          <w:rFonts w:asciiTheme="minorEastAsia" w:hAnsiTheme="minorEastAsia" w:hint="eastAsia"/>
        </w:rPr>
        <w:t xml:space="preserve">　中村さんは、石川麻呂と中大兄が結びつくのが孝徳天皇にとっては脅威と言いますが、それは中臣鎌足にとっても脅威だったかもしれませんね。</w:t>
      </w:r>
    </w:p>
    <w:p w:rsidR="00DD3FEA" w:rsidRPr="000C298D" w:rsidRDefault="00DD3FEA" w:rsidP="007849EE">
      <w:pPr>
        <w:spacing w:line="400" w:lineRule="exact"/>
        <w:rPr>
          <w:rFonts w:asciiTheme="minorEastAsia" w:hAnsiTheme="minorEastAsia"/>
        </w:rPr>
      </w:pPr>
    </w:p>
    <w:p w:rsidR="007849EE" w:rsidRPr="00BF0F1C" w:rsidRDefault="00DD3FEA" w:rsidP="00CF3453">
      <w:pPr>
        <w:spacing w:line="400" w:lineRule="exact"/>
        <w:rPr>
          <w:rFonts w:asciiTheme="minorEastAsia" w:hAnsiTheme="minorEastAsia"/>
          <w:b/>
          <w:color w:val="000000" w:themeColor="text1"/>
          <w:sz w:val="24"/>
          <w:szCs w:val="24"/>
        </w:rPr>
      </w:pPr>
      <w:r>
        <w:rPr>
          <w:rFonts w:asciiTheme="minorEastAsia" w:hAnsiTheme="minorEastAsia" w:hint="eastAsia"/>
        </w:rPr>
        <w:lastRenderedPageBreak/>
        <w:t xml:space="preserve">　　　</w:t>
      </w:r>
      <w:r w:rsidRPr="00BF0F1C">
        <w:rPr>
          <w:rFonts w:asciiTheme="minorEastAsia" w:hAnsiTheme="minorEastAsia" w:hint="eastAsia"/>
          <w:b/>
          <w:color w:val="000000" w:themeColor="text1"/>
          <w:sz w:val="24"/>
          <w:szCs w:val="24"/>
          <w:eastAsianLayout w:id="1905000704" w:vert="1" w:vertCompress="1"/>
        </w:rPr>
        <w:t>10</w:t>
      </w:r>
      <w:r w:rsidRPr="00BF0F1C">
        <w:rPr>
          <w:rFonts w:asciiTheme="minorEastAsia" w:hAnsiTheme="minorEastAsia" w:hint="eastAsia"/>
          <w:b/>
          <w:color w:val="000000" w:themeColor="text1"/>
          <w:sz w:val="24"/>
          <w:szCs w:val="24"/>
        </w:rPr>
        <w:t>、孝徳天皇と中大兄の対立</w:t>
      </w:r>
    </w:p>
    <w:p w:rsidR="00DD3FEA" w:rsidRDefault="00DD3FEA" w:rsidP="00CF3453">
      <w:pPr>
        <w:spacing w:line="400" w:lineRule="exact"/>
        <w:rPr>
          <w:rFonts w:asciiTheme="minorEastAsia" w:hAnsiTheme="minorEastAsia"/>
        </w:rPr>
      </w:pPr>
    </w:p>
    <w:p w:rsidR="00865FED" w:rsidRDefault="00865FED" w:rsidP="00CF3453">
      <w:pPr>
        <w:spacing w:line="400" w:lineRule="exact"/>
        <w:rPr>
          <w:rFonts w:asciiTheme="minorEastAsia" w:hAnsiTheme="minorEastAsia"/>
        </w:rPr>
      </w:pPr>
      <w:r>
        <w:rPr>
          <w:rFonts w:asciiTheme="minorEastAsia" w:hAnsiTheme="minorEastAsia"/>
        </w:rPr>
        <w:t>狭山:六四五年６月に蘇我入鹿殺害の乙巳の変があり、９月には古人大兄が殺され、それから四年後六四九年に石川麻呂が粛清されています。さらに四年後の六五三年に</w:t>
      </w:r>
      <w:r>
        <w:rPr>
          <w:rFonts w:asciiTheme="minorEastAsia" w:hAnsiTheme="minorEastAsia" w:hint="eastAsia"/>
        </w:rPr>
        <w:t>孝徳天皇を難波宮に置き去りにする事件が起きています。</w:t>
      </w:r>
    </w:p>
    <w:p w:rsidR="006F65A3" w:rsidRPr="00DF78CB" w:rsidRDefault="006C1ED2" w:rsidP="006F65A3">
      <w:pPr>
        <w:spacing w:line="400" w:lineRule="exact"/>
        <w:rPr>
          <w:rFonts w:ascii="HG正楷書体-PRO" w:eastAsia="HG正楷書体-PRO" w:hAnsiTheme="minorEastAsia"/>
          <w:b/>
          <w:sz w:val="24"/>
          <w:szCs w:val="24"/>
        </w:rPr>
      </w:pPr>
      <w:r>
        <w:rPr>
          <w:rFonts w:asciiTheme="minorEastAsia" w:hAnsiTheme="minorEastAsia" w:hint="eastAsia"/>
        </w:rPr>
        <w:t>「是歳、太子奏請して日さく、「冀はくは倭の京に遷らむ」ともうす。天皇許したまはず、皇太子、乃ち皇祖母尊・間人皇后を奉り、并て皇弟等を率て、往きて倭飛鳥河辺行宮に居します。時に公卿</w:t>
      </w:r>
      <w:r w:rsidR="006F65A3">
        <w:rPr>
          <w:rFonts w:asciiTheme="minorEastAsia" w:hAnsiTheme="minorEastAsia" w:hint="eastAsia"/>
        </w:rPr>
        <w:t>大夫・百官の人等、皆随ひて遷る。是に由りて、天皇、恨みて国位を捨りたまはむと欲して、宮を山崎に造らしめたまふ。乃ち歌を間人皇后に送りて曰はく</w:t>
      </w:r>
      <w:r w:rsidR="006F65A3">
        <w:rPr>
          <w:rFonts w:asciiTheme="minorEastAsia" w:hAnsiTheme="minorEastAsia"/>
        </w:rPr>
        <w:br/>
      </w:r>
      <w:r w:rsidR="006F65A3" w:rsidRPr="00DF78CB">
        <w:rPr>
          <w:rFonts w:ascii="HG正楷書体-PRO" w:eastAsia="HG正楷書体-PRO" w:hAnsiTheme="minorEastAsia" w:hint="eastAsia"/>
          <w:b/>
          <w:sz w:val="24"/>
          <w:szCs w:val="24"/>
        </w:rPr>
        <w:t>舸娜紀都該。阿我柯賦古麻播。比枳涅世儒。阿我柯賦古麻乎。比騰瀰都羅武箇。</w:t>
      </w:r>
    </w:p>
    <w:p w:rsidR="006C1ED2" w:rsidRPr="00DF78CB" w:rsidRDefault="006F65A3" w:rsidP="006F65A3">
      <w:pPr>
        <w:spacing w:line="400" w:lineRule="exact"/>
        <w:rPr>
          <w:rFonts w:ascii="HG正楷書体-PRO" w:eastAsia="HG正楷書体-PRO" w:hAnsiTheme="minorEastAsia"/>
          <w:b/>
          <w:sz w:val="24"/>
          <w:szCs w:val="24"/>
        </w:rPr>
      </w:pPr>
      <w:r w:rsidRPr="00DF78CB">
        <w:rPr>
          <w:rFonts w:ascii="HG正楷書体-PRO" w:eastAsia="HG正楷書体-PRO" w:hAnsiTheme="minorEastAsia" w:hint="eastAsia"/>
          <w:b/>
          <w:sz w:val="24"/>
          <w:szCs w:val="24"/>
        </w:rPr>
        <w:t>かなきつけ　あが飼う駒は　引出せず　　吾が飼う駒を　　人見つらむか」</w:t>
      </w:r>
    </w:p>
    <w:p w:rsidR="006F65A3" w:rsidRDefault="009F42B9" w:rsidP="006F65A3">
      <w:pPr>
        <w:spacing w:line="400" w:lineRule="exact"/>
        <w:rPr>
          <w:rFonts w:asciiTheme="minorEastAsia" w:hAnsiTheme="minorEastAsia"/>
        </w:rPr>
      </w:pPr>
      <w:r>
        <w:rPr>
          <w:rFonts w:asciiTheme="minorEastAsia" w:hAnsiTheme="minorEastAsia" w:hint="eastAsia"/>
        </w:rPr>
        <w:t xml:space="preserve">　この記事が本当なら、百官が皆皇太子についていったのですから、実権は中大兄にあったことになりますね。だから中村さんは、天皇は傀儡ではなかったからこの記事は信用できないとしています。なんだか中村さんは自分の思い通りでなか</w:t>
      </w:r>
      <w:r>
        <w:rPr>
          <w:rFonts w:asciiTheme="minorEastAsia" w:hAnsiTheme="minorEastAsia" w:hint="eastAsia"/>
        </w:rPr>
        <w:lastRenderedPageBreak/>
        <w:t>ったら、みんなフェイクだと言っているようにもとれますね。</w:t>
      </w:r>
    </w:p>
    <w:p w:rsidR="009F42B9" w:rsidRDefault="009F42B9" w:rsidP="006F65A3">
      <w:pPr>
        <w:spacing w:line="400" w:lineRule="exact"/>
        <w:rPr>
          <w:rFonts w:asciiTheme="minorEastAsia" w:hAnsiTheme="minorEastAsia"/>
        </w:rPr>
      </w:pPr>
    </w:p>
    <w:p w:rsidR="009F42B9" w:rsidRDefault="009F42B9" w:rsidP="006F65A3">
      <w:pPr>
        <w:spacing w:line="400" w:lineRule="exact"/>
        <w:rPr>
          <w:rFonts w:asciiTheme="minorEastAsia" w:hAnsiTheme="minorEastAsia"/>
        </w:rPr>
      </w:pPr>
      <w:r>
        <w:rPr>
          <w:rFonts w:asciiTheme="minorEastAsia" w:hAnsiTheme="minorEastAsia" w:hint="eastAsia"/>
        </w:rPr>
        <w:t>やすい:</w:t>
      </w:r>
      <w:r w:rsidR="009B31FE">
        <w:rPr>
          <w:rFonts w:asciiTheme="minorEastAsia" w:hAnsiTheme="minorEastAsia" w:hint="eastAsia"/>
        </w:rPr>
        <w:t>そうですね。アマゾンのカスタマーレビューでもそういう感想が多いようですね。ただ一貫しているのは、中大兄を冷酷で身勝手で大王を蔑ろにする人物というマイナスイメージを与えて、大海人皇子の奪権を正当化しているというという『日本</w:t>
      </w:r>
      <w:r w:rsidR="007B010A">
        <w:rPr>
          <w:rFonts w:asciiTheme="minorEastAsia" w:hAnsiTheme="minorEastAsia" w:hint="eastAsia"/>
        </w:rPr>
        <w:t>書紀</w:t>
      </w:r>
      <w:r w:rsidR="009B31FE">
        <w:rPr>
          <w:rFonts w:asciiTheme="minorEastAsia" w:hAnsiTheme="minorEastAsia" w:hint="eastAsia"/>
        </w:rPr>
        <w:t>』評価です。</w:t>
      </w:r>
    </w:p>
    <w:p w:rsidR="009B31FE" w:rsidRDefault="009B31FE" w:rsidP="006F65A3">
      <w:pPr>
        <w:spacing w:line="400" w:lineRule="exact"/>
        <w:rPr>
          <w:rFonts w:asciiTheme="minorEastAsia" w:hAnsiTheme="minorEastAsia"/>
        </w:rPr>
      </w:pPr>
    </w:p>
    <w:p w:rsidR="009B31FE" w:rsidRDefault="009B31FE" w:rsidP="006F65A3">
      <w:pPr>
        <w:spacing w:line="400" w:lineRule="exact"/>
        <w:rPr>
          <w:rFonts w:asciiTheme="minorEastAsia" w:hAnsiTheme="minorEastAsia"/>
        </w:rPr>
      </w:pPr>
      <w:r>
        <w:rPr>
          <w:rFonts w:asciiTheme="minorEastAsia" w:hAnsiTheme="minorEastAsia" w:hint="eastAsia"/>
        </w:rPr>
        <w:t>狭山:</w:t>
      </w:r>
      <w:r w:rsidR="007B010A">
        <w:rPr>
          <w:rFonts w:asciiTheme="minorEastAsia" w:hAnsiTheme="minorEastAsia" w:hint="eastAsia"/>
        </w:rPr>
        <w:t>その中大兄皇子と大海人皇子を対立させて捉え、大海人皇子の側にたって『日本書紀』は事実を歪めて中大兄皇子を悪く書いているのかどうかですね。伝承通りに書いたけれど、結果的にそう読めるだけかもしれないこともあり得ますね。</w:t>
      </w:r>
      <w:r w:rsidR="007535C0">
        <w:rPr>
          <w:rFonts w:asciiTheme="minorEastAsia" w:hAnsiTheme="minorEastAsia" w:hint="eastAsia"/>
        </w:rPr>
        <w:t>というのは『日本書紀』の編者の舎人親王は天武天皇の皇子ですが、藤原不比等が関わっていると見られますから、彼は鎌足の子としたら天智天皇を悪く書かれたくないでしょうし、また実は中大兄皇子の子だったとしたら尚更ですね。</w:t>
      </w:r>
    </w:p>
    <w:p w:rsidR="007535C0" w:rsidRDefault="007535C0" w:rsidP="006F65A3">
      <w:pPr>
        <w:spacing w:line="400" w:lineRule="exact"/>
        <w:rPr>
          <w:rFonts w:asciiTheme="minorEastAsia" w:hAnsiTheme="minorEastAsia"/>
        </w:rPr>
      </w:pPr>
    </w:p>
    <w:p w:rsidR="007535C0" w:rsidRDefault="007535C0" w:rsidP="006F65A3">
      <w:pPr>
        <w:spacing w:line="400" w:lineRule="exact"/>
        <w:rPr>
          <w:rFonts w:asciiTheme="minorEastAsia" w:hAnsiTheme="minorEastAsia"/>
        </w:rPr>
      </w:pPr>
      <w:r>
        <w:rPr>
          <w:rFonts w:asciiTheme="minorEastAsia" w:hAnsiTheme="minorEastAsia" w:hint="eastAsia"/>
        </w:rPr>
        <w:t>やすい:それに</w:t>
      </w:r>
      <w:r w:rsidR="00E33617">
        <w:rPr>
          <w:rFonts w:asciiTheme="minorEastAsia" w:hAnsiTheme="minorEastAsia" w:hint="eastAsia"/>
        </w:rPr>
        <w:t>時の天皇は元正天皇で天智天皇の娘の元明上皇の娘ですね。元明上皇も存命していました。中村さんの言い方だと中大兄皇子に対し</w:t>
      </w:r>
      <w:r w:rsidR="00E33617">
        <w:rPr>
          <w:rFonts w:asciiTheme="minorEastAsia" w:hAnsiTheme="minorEastAsia" w:hint="eastAsia"/>
        </w:rPr>
        <w:lastRenderedPageBreak/>
        <w:t>て</w:t>
      </w:r>
      <w:r w:rsidR="00C72F5E">
        <w:rPr>
          <w:rFonts w:asciiTheme="minorEastAsia" w:hAnsiTheme="minorEastAsia" w:hint="eastAsia"/>
        </w:rPr>
        <w:t>名誉毀損というか人格を貶めたり濡れ衣を着せたりしているようにも聞こえますね。そのあたりの配慮がないので、読者を納得させるところまでいっていないです。</w:t>
      </w:r>
    </w:p>
    <w:p w:rsidR="00C72F5E" w:rsidRDefault="00C72F5E" w:rsidP="006F65A3">
      <w:pPr>
        <w:spacing w:line="400" w:lineRule="exact"/>
        <w:rPr>
          <w:rFonts w:asciiTheme="minorEastAsia" w:hAnsiTheme="minorEastAsia"/>
        </w:rPr>
      </w:pPr>
    </w:p>
    <w:p w:rsidR="00C72F5E" w:rsidRDefault="00BF0F1C" w:rsidP="006F65A3">
      <w:pPr>
        <w:spacing w:line="400" w:lineRule="exact"/>
        <w:rPr>
          <w:rFonts w:asciiTheme="minorEastAsia" w:hAnsiTheme="minorEastAsia"/>
        </w:rPr>
      </w:pPr>
      <w:r>
        <w:rPr>
          <w:rFonts w:asciiTheme="minorEastAsia" w:hAnsiTheme="minorEastAsia"/>
        </w:rPr>
        <w:t>狭山:ということは大和に遷都は、中大兄と孝徳天皇の対立から来るのか、それとも皇極上皇が権力の奪還を狙って、</w:t>
      </w:r>
      <w:r w:rsidR="00C526C5">
        <w:rPr>
          <w:rFonts w:asciiTheme="minorEastAsia" w:hAnsiTheme="minorEastAsia"/>
        </w:rPr>
        <w:t>中大兄に遷都を提案させたのかが議論になりますね。</w:t>
      </w:r>
    </w:p>
    <w:p w:rsidR="00C526C5" w:rsidRDefault="00C526C5" w:rsidP="006F65A3">
      <w:pPr>
        <w:spacing w:line="400" w:lineRule="exact"/>
        <w:rPr>
          <w:rFonts w:asciiTheme="minorEastAsia" w:hAnsiTheme="minorEastAsia"/>
        </w:rPr>
      </w:pPr>
    </w:p>
    <w:p w:rsidR="00B05A2F" w:rsidRDefault="00C526C5" w:rsidP="006F65A3">
      <w:pPr>
        <w:spacing w:line="400" w:lineRule="exact"/>
        <w:rPr>
          <w:rFonts w:asciiTheme="minorEastAsia" w:hAnsiTheme="minorEastAsia"/>
        </w:rPr>
      </w:pPr>
      <w:r>
        <w:rPr>
          <w:rFonts w:asciiTheme="minorEastAsia" w:hAnsiTheme="minorEastAsia" w:hint="eastAsia"/>
        </w:rPr>
        <w:t>やすい:孝徳天皇崩御の後に皇極上皇が重祚して斉明天皇として即位していますから、結果論としては</w:t>
      </w:r>
      <w:r w:rsidR="00B05A2F">
        <w:rPr>
          <w:rFonts w:asciiTheme="minorEastAsia" w:hAnsiTheme="minorEastAsia" w:hint="eastAsia"/>
        </w:rPr>
        <w:t>そうも解釈できますね。中村さんは孝徳天皇主導説ですが、乙巳の変も含めて大化の改新を主導したのは寶皇女つまり皇極・斉明天皇だという</w:t>
      </w:r>
      <w:r w:rsidR="00D61D45">
        <w:rPr>
          <w:rFonts w:asciiTheme="minorEastAsia" w:hAnsiTheme="minorEastAsia" w:hint="eastAsia"/>
        </w:rPr>
        <w:t>神崎勝さんの</w:t>
      </w:r>
      <w:r w:rsidR="00B05A2F">
        <w:rPr>
          <w:rFonts w:asciiTheme="minorEastAsia" w:hAnsiTheme="minorEastAsia" w:hint="eastAsia"/>
        </w:rPr>
        <w:t>説もあるようです。</w:t>
      </w:r>
    </w:p>
    <w:p w:rsidR="00B05A2F" w:rsidRDefault="00B05A2F" w:rsidP="006F65A3">
      <w:pPr>
        <w:spacing w:line="400" w:lineRule="exact"/>
        <w:rPr>
          <w:rFonts w:asciiTheme="minorEastAsia" w:hAnsiTheme="minorEastAsia"/>
        </w:rPr>
      </w:pPr>
    </w:p>
    <w:p w:rsidR="00B05A2F" w:rsidRDefault="00B05A2F" w:rsidP="006F65A3">
      <w:pPr>
        <w:spacing w:line="400" w:lineRule="exact"/>
        <w:rPr>
          <w:rFonts w:asciiTheme="minorEastAsia" w:hAnsiTheme="minorEastAsia"/>
        </w:rPr>
      </w:pPr>
      <w:r>
        <w:rPr>
          <w:rFonts w:asciiTheme="minorEastAsia" w:hAnsiTheme="minorEastAsia" w:hint="eastAsia"/>
        </w:rPr>
        <w:t>狭山:それでこの大和遷都提案というか孝徳天皇置き去り事件に絡んで</w:t>
      </w:r>
      <w:r w:rsidR="00DF78CB">
        <w:rPr>
          <w:rFonts w:asciiTheme="minorEastAsia" w:hAnsiTheme="minorEastAsia" w:hint="eastAsia"/>
        </w:rPr>
        <w:t>注目されるのが間人皇后ですね。間人皇后も中大兄について大和に帰ったので、中大兄と同母妹の間人皇女が男女関係だったのではないかというスキャンダルがありますね。</w:t>
      </w:r>
    </w:p>
    <w:p w:rsidR="00DF78CB" w:rsidRDefault="00DF78CB" w:rsidP="006F65A3">
      <w:pPr>
        <w:spacing w:line="400" w:lineRule="exact"/>
        <w:rPr>
          <w:rFonts w:asciiTheme="minorEastAsia" w:hAnsiTheme="minorEastAsia"/>
        </w:rPr>
      </w:pPr>
    </w:p>
    <w:p w:rsidR="00DF78CB" w:rsidRDefault="00DF78CB" w:rsidP="00DF78CB">
      <w:pPr>
        <w:spacing w:line="400" w:lineRule="exact"/>
        <w:rPr>
          <w:rFonts w:ascii="HG正楷書体-PRO" w:eastAsia="HG正楷書体-PRO" w:hAnsiTheme="minorEastAsia"/>
          <w:b/>
          <w:sz w:val="24"/>
          <w:szCs w:val="24"/>
        </w:rPr>
      </w:pPr>
      <w:r>
        <w:rPr>
          <w:rFonts w:asciiTheme="minorEastAsia" w:hAnsiTheme="minorEastAsia" w:hint="eastAsia"/>
        </w:rPr>
        <w:lastRenderedPageBreak/>
        <w:t>やすい:それを暗示しているのが孝徳天皇が間人皇后に送った歌です。</w:t>
      </w:r>
      <w:r>
        <w:rPr>
          <w:rFonts w:asciiTheme="minorEastAsia" w:hAnsiTheme="minorEastAsia"/>
        </w:rPr>
        <w:br/>
      </w:r>
      <w:r>
        <w:rPr>
          <w:rFonts w:ascii="HG正楷書体-PRO" w:eastAsia="HG正楷書体-PRO" w:hAnsiTheme="minorEastAsia" w:hint="eastAsia"/>
          <w:b/>
          <w:sz w:val="24"/>
          <w:szCs w:val="24"/>
        </w:rPr>
        <w:t>「</w:t>
      </w:r>
      <w:r w:rsidRPr="00DF78CB">
        <w:rPr>
          <w:rFonts w:ascii="HG正楷書体-PRO" w:eastAsia="HG正楷書体-PRO" w:hAnsiTheme="minorEastAsia" w:hint="eastAsia"/>
          <w:b/>
          <w:sz w:val="24"/>
          <w:szCs w:val="24"/>
        </w:rPr>
        <w:t>かなきつけ　あが飼う駒は　引出せず　　吾が飼う駒を　　人見つらむか」</w:t>
      </w:r>
    </w:p>
    <w:p w:rsidR="00DF78CB" w:rsidRDefault="00DF78CB" w:rsidP="00DF78CB">
      <w:pPr>
        <w:spacing w:line="400" w:lineRule="exact"/>
        <w:ind w:firstLineChars="100" w:firstLine="210"/>
        <w:rPr>
          <w:rFonts w:asciiTheme="minorEastAsia" w:hAnsiTheme="minorEastAsia"/>
        </w:rPr>
      </w:pPr>
      <w:r>
        <w:rPr>
          <w:rFonts w:asciiTheme="minorEastAsia" w:hAnsiTheme="minorEastAsia" w:hint="eastAsia"/>
        </w:rPr>
        <w:t>「見る」という言葉はまぐわうという意味ももっていますから</w:t>
      </w:r>
      <w:r w:rsidR="003622A1">
        <w:rPr>
          <w:rFonts w:asciiTheme="minorEastAsia" w:hAnsiTheme="minorEastAsia" w:hint="eastAsia"/>
        </w:rPr>
        <w:t>不倫したのじゃないかと</w:t>
      </w:r>
      <w:r w:rsidR="00870D05">
        <w:rPr>
          <w:rFonts w:asciiTheme="minorEastAsia" w:hAnsiTheme="minorEastAsia"/>
        </w:rPr>
        <w:ruby>
          <w:rubyPr>
            <w:rubyAlign w:val="distributeSpace"/>
            <w:hps w:val="10"/>
            <w:hpsRaise w:val="18"/>
            <w:hpsBaseText w:val="21"/>
            <w:lid w:val="ja-JP"/>
          </w:rubyPr>
          <w:rt>
            <w:r w:rsidR="00870D05" w:rsidRPr="00870D05">
              <w:rPr>
                <w:rFonts w:ascii="ＭＳ 明朝" w:eastAsia="ＭＳ 明朝" w:hAnsi="ＭＳ 明朝"/>
                <w:sz w:val="10"/>
              </w:rPr>
              <w:t>なじ</w:t>
            </w:r>
          </w:rt>
          <w:rubyBase>
            <w:r w:rsidR="00870D05">
              <w:rPr>
                <w:rFonts w:asciiTheme="minorEastAsia" w:hAnsiTheme="minorEastAsia"/>
              </w:rPr>
              <w:t>詰</w:t>
            </w:r>
          </w:rubyBase>
        </w:ruby>
      </w:r>
      <w:r w:rsidR="003622A1">
        <w:rPr>
          <w:rFonts w:asciiTheme="minorEastAsia" w:hAnsiTheme="minorEastAsia" w:hint="eastAsia"/>
        </w:rPr>
        <w:t>っていることになります。それで中大兄と間人の近親相姦問題が浮上し、中大兄皇子が孝徳天皇の崩御後や斉明天皇の崩御後に即位できなかった理由にされています。</w:t>
      </w:r>
    </w:p>
    <w:p w:rsidR="003622A1" w:rsidRDefault="003622A1" w:rsidP="003622A1">
      <w:pPr>
        <w:spacing w:line="400" w:lineRule="exact"/>
        <w:rPr>
          <w:rFonts w:asciiTheme="minorEastAsia" w:hAnsiTheme="minorEastAsia"/>
        </w:rPr>
      </w:pPr>
    </w:p>
    <w:p w:rsidR="003622A1" w:rsidRDefault="003622A1" w:rsidP="003622A1">
      <w:pPr>
        <w:spacing w:line="400" w:lineRule="exact"/>
        <w:rPr>
          <w:rFonts w:asciiTheme="minorEastAsia" w:hAnsiTheme="minorEastAsia"/>
        </w:rPr>
      </w:pPr>
      <w:r>
        <w:rPr>
          <w:rFonts w:asciiTheme="minorEastAsia" w:hAnsiTheme="minorEastAsia" w:hint="eastAsia"/>
        </w:rPr>
        <w:t>狭山:ということは中大兄は孝徳天皇が拒否することは承知の上で、間人皇女との</w:t>
      </w:r>
      <w:r w:rsidR="006851C8">
        <w:rPr>
          <w:rFonts w:asciiTheme="minorEastAsia" w:hAnsiTheme="minorEastAsia" w:hint="eastAsia"/>
        </w:rPr>
        <w:t>関係を続けるために大和への遷都を提案して、孝徳天皇を置き去りにしたということですか。</w:t>
      </w:r>
    </w:p>
    <w:p w:rsidR="006851C8" w:rsidRDefault="006851C8" w:rsidP="003622A1">
      <w:pPr>
        <w:spacing w:line="400" w:lineRule="exact"/>
        <w:rPr>
          <w:rFonts w:asciiTheme="minorEastAsia" w:hAnsiTheme="minorEastAsia"/>
        </w:rPr>
      </w:pPr>
    </w:p>
    <w:p w:rsidR="006851C8" w:rsidRDefault="006851C8" w:rsidP="003622A1">
      <w:pPr>
        <w:spacing w:line="400" w:lineRule="exact"/>
        <w:rPr>
          <w:rFonts w:asciiTheme="minorEastAsia" w:hAnsiTheme="minorEastAsia"/>
        </w:rPr>
      </w:pPr>
      <w:r>
        <w:rPr>
          <w:rFonts w:asciiTheme="minorEastAsia" w:hAnsiTheme="minorEastAsia" w:hint="eastAsia"/>
        </w:rPr>
        <w:t>やすい:中大兄と遠智媛の間に建皇子が六五一年に生まれていますね。ところで石川麻呂が日向の誣告を中大兄が信じために死んだのが六四</w:t>
      </w:r>
      <w:r w:rsidR="00870D05">
        <w:rPr>
          <w:rFonts w:asciiTheme="minorEastAsia" w:hAnsiTheme="minorEastAsia" w:hint="eastAsia"/>
        </w:rPr>
        <w:t>九年です。遠智媛は忠臣で舅の石川麻呂よりワルの日向の言葉を信じ</w:t>
      </w:r>
      <w:r>
        <w:rPr>
          <w:rFonts w:asciiTheme="minorEastAsia" w:hAnsiTheme="minorEastAsia" w:hint="eastAsia"/>
        </w:rPr>
        <w:t>て父石川麻呂を死に追い詰めた中大兄を恨んだでしょうし、</w:t>
      </w:r>
      <w:r w:rsidR="005C2958">
        <w:rPr>
          <w:rFonts w:asciiTheme="minorEastAsia" w:hAnsiTheme="minorEastAsia" w:hint="eastAsia"/>
        </w:rPr>
        <w:t>精神状態も尋常ではなかったわけですから、とても抱かれる気持ちにはならなかったと思われます。</w:t>
      </w:r>
    </w:p>
    <w:p w:rsidR="005C2958" w:rsidRDefault="005C2958" w:rsidP="003622A1">
      <w:pPr>
        <w:spacing w:line="400" w:lineRule="exact"/>
        <w:rPr>
          <w:rFonts w:asciiTheme="minorEastAsia" w:hAnsiTheme="minorEastAsia"/>
        </w:rPr>
      </w:pPr>
    </w:p>
    <w:p w:rsidR="005C2958" w:rsidRDefault="005C2958" w:rsidP="003622A1">
      <w:pPr>
        <w:spacing w:line="400" w:lineRule="exact"/>
        <w:rPr>
          <w:rFonts w:asciiTheme="minorEastAsia" w:hAnsiTheme="minorEastAsia"/>
        </w:rPr>
      </w:pPr>
      <w:r>
        <w:rPr>
          <w:rFonts w:asciiTheme="minorEastAsia" w:hAnsiTheme="minorEastAsia" w:hint="eastAsia"/>
        </w:rPr>
        <w:t>狭山:実は建皇子は間人皇后が中大兄との不倫で生んだ子で、そのことを伏せなければならなかったので、遠智媛が生母だったことにしたという解釈ですか？</w:t>
      </w:r>
    </w:p>
    <w:p w:rsidR="005C2958" w:rsidRDefault="005C2958" w:rsidP="003622A1">
      <w:pPr>
        <w:spacing w:line="400" w:lineRule="exact"/>
        <w:rPr>
          <w:rFonts w:asciiTheme="minorEastAsia" w:hAnsiTheme="minorEastAsia"/>
        </w:rPr>
      </w:pPr>
    </w:p>
    <w:p w:rsidR="005C2958" w:rsidRDefault="005C2958" w:rsidP="003622A1">
      <w:pPr>
        <w:spacing w:line="400" w:lineRule="exact"/>
        <w:rPr>
          <w:rFonts w:asciiTheme="minorEastAsia" w:hAnsiTheme="minorEastAsia"/>
        </w:rPr>
      </w:pPr>
      <w:r>
        <w:rPr>
          <w:rFonts w:asciiTheme="minorEastAsia" w:hAnsiTheme="minorEastAsia" w:hint="eastAsia"/>
        </w:rPr>
        <w:t>やすい:神埼勝さんによりますと、</w:t>
      </w:r>
      <w:r w:rsidR="00961AB7">
        <w:rPr>
          <w:rFonts w:asciiTheme="minorEastAsia" w:hAnsiTheme="minorEastAsia" w:hint="eastAsia"/>
        </w:rPr>
        <w:t>舒明天皇(田村皇子)と寶皇女は実は同母兄妹だったということです。それが当たっていれば、もし建皇子が中大兄と間人の子だったとしたら二代連続の同母兄妹婚の結果生まれたということになり、劣性遺伝がでてくるリスクが高くなりますね。</w:t>
      </w:r>
    </w:p>
    <w:p w:rsidR="00961AB7" w:rsidRDefault="00961AB7" w:rsidP="003622A1">
      <w:pPr>
        <w:spacing w:line="400" w:lineRule="exact"/>
        <w:rPr>
          <w:rFonts w:asciiTheme="minorEastAsia" w:hAnsiTheme="minorEastAsia"/>
        </w:rPr>
      </w:pPr>
    </w:p>
    <w:p w:rsidR="00961AB7" w:rsidRDefault="00961AB7" w:rsidP="003622A1">
      <w:pPr>
        <w:spacing w:line="400" w:lineRule="exact"/>
        <w:rPr>
          <w:rFonts w:asciiTheme="minorEastAsia" w:hAnsiTheme="minorEastAsia"/>
        </w:rPr>
      </w:pPr>
      <w:r>
        <w:rPr>
          <w:rFonts w:asciiTheme="minorEastAsia" w:hAnsiTheme="minorEastAsia" w:hint="eastAsia"/>
        </w:rPr>
        <w:t>狭山:それで建皇子は口が利けなかったし、夭折したのは、そのせいだということですね。</w:t>
      </w:r>
      <w:r w:rsidR="0022334A">
        <w:rPr>
          <w:rFonts w:asciiTheme="minorEastAsia" w:hAnsiTheme="minorEastAsia" w:hint="eastAsia"/>
        </w:rPr>
        <w:t>ということは間人が皇后として難波にいれば建皇子に逢えないし、育てられない。狂死した遠智媛の子を祖母の寶皇女が引き取って育てていることにし、間人も一緒に大和に戻って育てようということですね。</w:t>
      </w:r>
    </w:p>
    <w:p w:rsidR="0022334A" w:rsidRDefault="0022334A" w:rsidP="003622A1">
      <w:pPr>
        <w:spacing w:line="400" w:lineRule="exact"/>
        <w:rPr>
          <w:rFonts w:asciiTheme="minorEastAsia" w:hAnsiTheme="minorEastAsia"/>
        </w:rPr>
      </w:pPr>
    </w:p>
    <w:p w:rsidR="0022334A" w:rsidRDefault="0022334A" w:rsidP="003622A1">
      <w:pPr>
        <w:spacing w:line="400" w:lineRule="exact"/>
        <w:rPr>
          <w:rFonts w:asciiTheme="minorEastAsia" w:hAnsiTheme="minorEastAsia"/>
        </w:rPr>
      </w:pPr>
      <w:r>
        <w:rPr>
          <w:rFonts w:asciiTheme="minorEastAsia" w:hAnsiTheme="minorEastAsia" w:hint="eastAsia"/>
        </w:rPr>
        <w:t>やすい:ええ、神崎さんの説では</w:t>
      </w:r>
      <w:r w:rsidR="00337A81">
        <w:rPr>
          <w:rFonts w:asciiTheme="minorEastAsia" w:hAnsiTheme="minorEastAsia" w:hint="eastAsia"/>
        </w:rPr>
        <w:t>当時の倭国では親子の近親相姦はだめでも、両親が同じ兄妹の近親婚はタブーではなかったと言います。ただ間人</w:t>
      </w:r>
      <w:r w:rsidR="00337A81">
        <w:rPr>
          <w:rFonts w:asciiTheme="minorEastAsia" w:hAnsiTheme="minorEastAsia" w:hint="eastAsia"/>
        </w:rPr>
        <w:lastRenderedPageBreak/>
        <w:t>は皇后だったので、中大兄との関係は不倫ですね。</w:t>
      </w:r>
      <w:r w:rsidR="000D2267">
        <w:rPr>
          <w:rFonts w:asciiTheme="minorEastAsia" w:hAnsiTheme="minorEastAsia"/>
        </w:rPr>
        <w:br/>
        <w:t>そういう問題を抱えていたので、実権を握っていれば、</w:t>
      </w:r>
      <w:r w:rsidR="00C81DFC">
        <w:rPr>
          <w:rFonts w:asciiTheme="minorEastAsia" w:hAnsiTheme="minorEastAsia"/>
        </w:rPr>
        <w:t>いいと考えて、</w:t>
      </w:r>
      <w:r w:rsidR="000D2267">
        <w:rPr>
          <w:rFonts w:asciiTheme="minorEastAsia" w:hAnsiTheme="minorEastAsia"/>
        </w:rPr>
        <w:t>即位して</w:t>
      </w:r>
      <w:r w:rsidR="00C81DFC">
        <w:rPr>
          <w:rFonts w:asciiTheme="minorEastAsia" w:hAnsiTheme="minorEastAsia"/>
        </w:rPr>
        <w:t>間人を苦しい立場に追い込みたくなかったのかもしれません。</w:t>
      </w:r>
      <w:r w:rsidR="00337A81">
        <w:rPr>
          <w:rFonts w:asciiTheme="minorEastAsia" w:hAnsiTheme="minorEastAsia"/>
        </w:rPr>
        <w:br/>
      </w:r>
    </w:p>
    <w:p w:rsidR="00337A81" w:rsidRDefault="00337A81" w:rsidP="003622A1">
      <w:pPr>
        <w:spacing w:line="400" w:lineRule="exact"/>
        <w:rPr>
          <w:rFonts w:asciiTheme="minorEastAsia" w:hAnsiTheme="minorEastAsia"/>
        </w:rPr>
      </w:pPr>
      <w:r>
        <w:rPr>
          <w:rFonts w:asciiTheme="minorEastAsia" w:hAnsiTheme="minorEastAsia" w:hint="eastAsia"/>
        </w:rPr>
        <w:t>狭山:そんな不倫のために遷都なんて身勝手すぎますね。</w:t>
      </w:r>
    </w:p>
    <w:p w:rsidR="003A018E" w:rsidRDefault="003A018E" w:rsidP="003622A1">
      <w:pPr>
        <w:spacing w:line="400" w:lineRule="exact"/>
        <w:rPr>
          <w:rFonts w:asciiTheme="minorEastAsia" w:hAnsiTheme="minorEastAsia"/>
        </w:rPr>
      </w:pPr>
    </w:p>
    <w:p w:rsidR="003A018E" w:rsidRDefault="003A018E" w:rsidP="003622A1">
      <w:pPr>
        <w:spacing w:line="400" w:lineRule="exact"/>
        <w:rPr>
          <w:rFonts w:asciiTheme="minorEastAsia" w:hAnsiTheme="minorEastAsia"/>
        </w:rPr>
      </w:pPr>
      <w:r>
        <w:rPr>
          <w:rFonts w:asciiTheme="minorEastAsia" w:hAnsiTheme="minorEastAsia" w:hint="eastAsia"/>
        </w:rPr>
        <w:t>やすい:そりゃあ表向きはいろんな理由を述べ立てたでしょうが、建皇子が唖だったことはかなりショックで祖母の寶皇女も実母間人皇女も</w:t>
      </w:r>
      <w:r w:rsidR="00972DF6">
        <w:rPr>
          <w:rFonts w:asciiTheme="minorEastAsia" w:hAnsiTheme="minorEastAsia" w:hint="eastAsia"/>
        </w:rPr>
        <w:t>建皇子を目の中に入れても痛くないほど可愛がったようです。</w:t>
      </w:r>
    </w:p>
    <w:p w:rsidR="00972DF6" w:rsidRDefault="00972DF6" w:rsidP="003622A1">
      <w:pPr>
        <w:spacing w:line="400" w:lineRule="exact"/>
        <w:rPr>
          <w:rFonts w:asciiTheme="minorEastAsia" w:hAnsiTheme="minorEastAsia"/>
        </w:rPr>
      </w:pPr>
    </w:p>
    <w:p w:rsidR="00972DF6" w:rsidRDefault="00972DF6" w:rsidP="003622A1">
      <w:pPr>
        <w:spacing w:line="400" w:lineRule="exact"/>
        <w:rPr>
          <w:rFonts w:asciiTheme="minorEastAsia" w:hAnsiTheme="minorEastAsia"/>
        </w:rPr>
      </w:pPr>
      <w:r>
        <w:rPr>
          <w:rFonts w:asciiTheme="minorEastAsia" w:hAnsiTheme="minorEastAsia" w:hint="eastAsia"/>
        </w:rPr>
        <w:t>狭山:それに役人たちが</w:t>
      </w:r>
      <w:r w:rsidR="00224433">
        <w:rPr>
          <w:rFonts w:asciiTheme="minorEastAsia" w:hAnsiTheme="minorEastAsia" w:hint="eastAsia"/>
        </w:rPr>
        <w:t>ついて行ったというけれど、国家機能が麻痺するほどだったかどうかは、天皇を辞めようと思ったというのが本当なら、半分以上が去ったのかもしれませんね。山崎に宮を作ったけれど、そこに行く前に病にたおれてしまいます。</w:t>
      </w:r>
    </w:p>
    <w:p w:rsidR="00224433" w:rsidRDefault="00224433" w:rsidP="003622A1">
      <w:pPr>
        <w:spacing w:line="400" w:lineRule="exact"/>
        <w:rPr>
          <w:rFonts w:asciiTheme="minorEastAsia" w:hAnsiTheme="minorEastAsia"/>
        </w:rPr>
      </w:pPr>
    </w:p>
    <w:p w:rsidR="00224433" w:rsidRPr="000D2267" w:rsidRDefault="00224433" w:rsidP="000D2267">
      <w:pPr>
        <w:spacing w:line="400" w:lineRule="exact"/>
        <w:ind w:firstLineChars="500" w:firstLine="1205"/>
        <w:rPr>
          <w:rFonts w:asciiTheme="minorEastAsia" w:hAnsiTheme="minorEastAsia"/>
          <w:b/>
          <w:sz w:val="24"/>
          <w:szCs w:val="24"/>
        </w:rPr>
      </w:pPr>
      <w:r w:rsidRPr="000D2267">
        <w:rPr>
          <w:rFonts w:asciiTheme="minorEastAsia" w:hAnsiTheme="minorEastAsia" w:hint="eastAsia"/>
          <w:b/>
          <w:sz w:val="24"/>
          <w:szCs w:val="24"/>
          <w:eastAsianLayout w:id="1905089536" w:vert="1" w:vertCompress="1"/>
        </w:rPr>
        <w:t>11</w:t>
      </w:r>
      <w:r w:rsidRPr="000D2267">
        <w:rPr>
          <w:rFonts w:asciiTheme="minorEastAsia" w:hAnsiTheme="minorEastAsia" w:hint="eastAsia"/>
          <w:b/>
          <w:sz w:val="24"/>
          <w:szCs w:val="24"/>
        </w:rPr>
        <w:t>、</w:t>
      </w:r>
      <w:r w:rsidR="000D2267" w:rsidRPr="000D2267">
        <w:rPr>
          <w:rFonts w:asciiTheme="minorEastAsia" w:hAnsiTheme="minorEastAsia" w:hint="eastAsia"/>
          <w:b/>
          <w:sz w:val="24"/>
          <w:szCs w:val="24"/>
        </w:rPr>
        <w:t>有間皇子始末</w:t>
      </w:r>
    </w:p>
    <w:p w:rsidR="00224433" w:rsidRPr="000D2267" w:rsidRDefault="00224433" w:rsidP="003622A1">
      <w:pPr>
        <w:spacing w:line="400" w:lineRule="exact"/>
        <w:rPr>
          <w:rFonts w:asciiTheme="minorEastAsia" w:hAnsiTheme="minorEastAsia"/>
          <w:b/>
          <w:sz w:val="24"/>
          <w:szCs w:val="24"/>
        </w:rPr>
      </w:pPr>
    </w:p>
    <w:p w:rsidR="000D2267" w:rsidRDefault="000D2267" w:rsidP="003622A1">
      <w:pPr>
        <w:spacing w:line="400" w:lineRule="exact"/>
      </w:pPr>
      <w:r>
        <w:rPr>
          <w:rFonts w:asciiTheme="minorEastAsia" w:hAnsiTheme="minorEastAsia" w:hint="eastAsia"/>
        </w:rPr>
        <w:t>やすい:</w:t>
      </w:r>
      <w:r w:rsidR="00C81DFC">
        <w:rPr>
          <w:rFonts w:asciiTheme="minorEastAsia" w:hAnsiTheme="minorEastAsia" w:hint="eastAsia"/>
        </w:rPr>
        <w:t>有間皇子(六四〇～六五八年)は、孝徳天</w:t>
      </w:r>
      <w:r w:rsidR="00C81DFC">
        <w:rPr>
          <w:rFonts w:asciiTheme="minorEastAsia" w:hAnsiTheme="minorEastAsia" w:hint="eastAsia"/>
        </w:rPr>
        <w:lastRenderedPageBreak/>
        <w:t>皇が六五四年に崩御したあと、身の危険を感じて、狂気を装っていました。</w:t>
      </w:r>
      <w:r w:rsidR="005E7E05">
        <w:rPr>
          <w:rFonts w:asciiTheme="minorEastAsia" w:hAnsiTheme="minorEastAsia" w:hint="eastAsia"/>
        </w:rPr>
        <w:t>しかし白浜温泉の牟婁の湯に浸かって健康に成ったと言い、それを聞いた斉明天皇も白浜にでかけ建皇子が亡くなった哀しみを癒そう</w:t>
      </w:r>
      <w:r w:rsidR="00E1061E">
        <w:rPr>
          <w:rFonts w:asciiTheme="minorEastAsia" w:hAnsiTheme="minorEastAsia" w:hint="eastAsia"/>
        </w:rPr>
        <w:t>としました。</w:t>
      </w:r>
      <w:r w:rsidR="00E1061E">
        <w:rPr>
          <w:rFonts w:asciiTheme="minorEastAsia" w:hAnsiTheme="minorEastAsia"/>
        </w:rPr>
        <w:br/>
        <w:t xml:space="preserve">　そこで</w:t>
      </w:r>
      <w:r w:rsidR="00C509DE">
        <w:rPr>
          <w:rFonts w:asciiTheme="minorEastAsia" w:hAnsiTheme="minorEastAsia"/>
        </w:rPr>
        <w:t>都に留守役で残った</w:t>
      </w:r>
      <w:r w:rsidR="00E1061E">
        <w:rPr>
          <w:rFonts w:asciiTheme="minorEastAsia" w:hAnsiTheme="minorEastAsia"/>
        </w:rPr>
        <w:t>蘇我赤兄</w:t>
      </w:r>
      <w:r w:rsidR="007A17A9">
        <w:rPr>
          <w:rFonts w:asciiTheme="minorEastAsia" w:hAnsiTheme="minorEastAsia"/>
        </w:rPr>
        <w:t>が六五八年に斉明天皇の失政を三つあげて有馬皇子に謀反計画をぶち上げ、仲間に取り込んでおいて、有間皇子を捕えて、差し出しました。有間皇子は中大兄が尋問の上で処刑されたのです。</w:t>
      </w:r>
      <w:r w:rsidR="007A17A9">
        <w:rPr>
          <w:rFonts w:asciiTheme="minorEastAsia" w:hAnsiTheme="minorEastAsia" w:hint="eastAsia"/>
        </w:rPr>
        <w:br/>
      </w:r>
      <w:r w:rsidR="007A17A9">
        <w:rPr>
          <w:rFonts w:asciiTheme="minorEastAsia" w:hAnsiTheme="minorEastAsia" w:hint="eastAsia"/>
        </w:rPr>
        <w:br/>
        <w:t>狭山:赤兄が斉明天皇の三失とは次のとおりです。</w:t>
      </w:r>
      <w:r w:rsidR="007A17A9">
        <w:rPr>
          <w:rFonts w:asciiTheme="minorEastAsia" w:hAnsiTheme="minorEastAsia" w:hint="eastAsia"/>
        </w:rPr>
        <w:br/>
      </w:r>
      <w:r w:rsidR="007A17A9">
        <w:t>「天皇の政治には三失がある。</w:t>
      </w:r>
      <w:r w:rsidR="007A17A9">
        <w:rPr>
          <w:rFonts w:hint="eastAsia"/>
        </w:rPr>
        <w:br/>
      </w:r>
      <w:r w:rsidR="007A17A9">
        <w:t>大きな倉庫を建て民の財を集めたのが一つ目、</w:t>
      </w:r>
      <w:r w:rsidR="007A17A9">
        <w:rPr>
          <w:rFonts w:hint="eastAsia"/>
        </w:rPr>
        <w:br/>
      </w:r>
      <w:r w:rsidR="007A17A9">
        <w:t>長い運河</w:t>
      </w:r>
      <w:r w:rsidR="00C509DE">
        <w:t>(</w:t>
      </w:r>
      <w:r w:rsidR="00C509DE">
        <w:ruby>
          <w:rubyPr>
            <w:rubyAlign w:val="distributeSpace"/>
            <w:hps w:val="10"/>
            <w:hpsRaise w:val="18"/>
            <w:hpsBaseText w:val="21"/>
            <w:lid w:val="ja-JP"/>
          </w:rubyPr>
          <w:rt>
            <w:r w:rsidR="00C509DE" w:rsidRPr="00C509DE">
              <w:rPr>
                <w:rFonts w:ascii="ＭＳ 明朝" w:eastAsia="ＭＳ 明朝" w:hAnsi="ＭＳ 明朝" w:hint="eastAsia"/>
                <w:sz w:val="10"/>
              </w:rPr>
              <w:t>たぶれごころのみぞ</w:t>
            </w:r>
          </w:rt>
          <w:rubyBase>
            <w:r w:rsidR="00C509DE">
              <w:rPr>
                <w:rFonts w:hint="eastAsia"/>
              </w:rPr>
              <w:t>狂心渠</w:t>
            </w:r>
          </w:rubyBase>
        </w:ruby>
      </w:r>
      <w:r w:rsidR="00C509DE">
        <w:t>)</w:t>
      </w:r>
      <w:r w:rsidR="007A17A9">
        <w:t>を掘って公の糧を費やしたのが二つ目、</w:t>
      </w:r>
      <w:r w:rsidR="004003D7">
        <w:rPr>
          <w:rFonts w:hint="eastAsia"/>
        </w:rPr>
        <w:br/>
      </w:r>
      <w:r w:rsidR="007A17A9">
        <w:t>舟に石を載せて運び丘を作ったのが三つ目である」</w:t>
      </w:r>
    </w:p>
    <w:p w:rsidR="00DA715B" w:rsidRDefault="00DA715B" w:rsidP="003622A1">
      <w:pPr>
        <w:spacing w:line="400" w:lineRule="exact"/>
      </w:pPr>
    </w:p>
    <w:p w:rsidR="00DA715B" w:rsidRDefault="00DA715B" w:rsidP="003622A1">
      <w:pPr>
        <w:spacing w:line="400" w:lineRule="exact"/>
      </w:pPr>
      <w:r>
        <w:rPr>
          <w:rFonts w:hint="eastAsia"/>
        </w:rPr>
        <w:t>やすい</w:t>
      </w:r>
      <w:r>
        <w:rPr>
          <w:rFonts w:hint="eastAsia"/>
        </w:rPr>
        <w:t>:</w:t>
      </w:r>
      <w:r>
        <w:rPr>
          <w:rFonts w:hint="eastAsia"/>
        </w:rPr>
        <w:t>当時は半島情勢が大変だったので、朝鮮からの</w:t>
      </w:r>
      <w:r w:rsidR="004003D7">
        <w:rPr>
          <w:rFonts w:hint="eastAsia"/>
        </w:rPr>
        <w:t>移住者が急増し、倭国に救援を</w:t>
      </w:r>
      <w:r>
        <w:rPr>
          <w:rFonts w:hint="eastAsia"/>
        </w:rPr>
        <w:t>働きかけにくる人も多くて、都の規模を大きくしなければならず、石を使った土木工事がさかんだったのです。そのために人民の負担や労役は重くなりました。</w:t>
      </w:r>
      <w:r>
        <w:rPr>
          <w:rFonts w:hint="eastAsia"/>
        </w:rPr>
        <w:lastRenderedPageBreak/>
        <w:t>それで有間皇子にすれば、今がチャンスと思ってしまったのかもしれません</w:t>
      </w:r>
      <w:r w:rsidR="008E173E">
        <w:rPr>
          <w:rFonts w:hint="eastAsia"/>
        </w:rPr>
        <w:t>。</w:t>
      </w:r>
    </w:p>
    <w:p w:rsidR="00C509DE" w:rsidRDefault="00C509DE" w:rsidP="003622A1">
      <w:pPr>
        <w:spacing w:line="400" w:lineRule="exact"/>
      </w:pPr>
    </w:p>
    <w:p w:rsidR="00C509DE" w:rsidRDefault="00C509DE" w:rsidP="003622A1">
      <w:pPr>
        <w:spacing w:line="400" w:lineRule="exact"/>
      </w:pPr>
      <w:r>
        <w:rPr>
          <w:rFonts w:hint="eastAsia"/>
        </w:rPr>
        <w:t>狭山</w:t>
      </w:r>
      <w:r>
        <w:rPr>
          <w:rFonts w:hint="eastAsia"/>
        </w:rPr>
        <w:t>:</w:t>
      </w:r>
      <w:r>
        <w:rPr>
          <w:rFonts w:hint="eastAsia"/>
        </w:rPr>
        <w:t>この事件は、いかにも蘇我赤兄に中大兄が謀略を授けて、有間皇子を罪に陥れた</w:t>
      </w:r>
      <w:r w:rsidR="00891BB1">
        <w:rPr>
          <w:rFonts w:hint="eastAsia"/>
        </w:rPr>
        <w:t>と受け取られます。しかし中村さんによると、それは中大兄が「どうして謀反など起こす気に成ったのだ」と</w:t>
      </w:r>
      <w:r w:rsidR="00870D05">
        <w:rPr>
          <w:rFonts w:hint="eastAsia"/>
        </w:rPr>
        <w:t>尋ねた</w:t>
      </w:r>
      <w:r w:rsidR="00891BB1">
        <w:rPr>
          <w:rFonts w:hint="eastAsia"/>
        </w:rPr>
        <w:t>のに対して、有間皇子が</w:t>
      </w:r>
      <w:r w:rsidR="00891BB1">
        <w:t>「全ては天と赤兄だけが知っている。私は何も知らぬ」（天與赤兄知。吾全不知）と答えたことからそう類推しているだけで、中大兄が赤兄に策を授けたという根拠はない、『日本書紀』はそう感じるように意図的に書かれているというのです。</w:t>
      </w:r>
    </w:p>
    <w:p w:rsidR="00891BB1" w:rsidRDefault="00891BB1" w:rsidP="003622A1">
      <w:pPr>
        <w:spacing w:line="400" w:lineRule="exact"/>
      </w:pPr>
    </w:p>
    <w:p w:rsidR="00891BB1" w:rsidRDefault="00891BB1" w:rsidP="003622A1">
      <w:pPr>
        <w:spacing w:line="400" w:lineRule="exact"/>
      </w:pPr>
      <w:r>
        <w:rPr>
          <w:rFonts w:hint="eastAsia"/>
        </w:rPr>
        <w:t>やすい</w:t>
      </w:r>
      <w:r>
        <w:rPr>
          <w:rFonts w:hint="eastAsia"/>
        </w:rPr>
        <w:t>:</w:t>
      </w:r>
      <w:r>
        <w:rPr>
          <w:rFonts w:hint="eastAsia"/>
        </w:rPr>
        <w:t>確かに</w:t>
      </w:r>
      <w:r w:rsidR="00FF58C0">
        <w:rPr>
          <w:rFonts w:hint="eastAsia"/>
        </w:rPr>
        <w:t>中大兄が赤兄に策を授けたとは限りません。そういう陰謀などはいわば汚れ役ですから、中大兄には言わずに鎌足か鎌足の手下の諜報機関が担当していたかもしれませんね。あるいは赤兄が手柄を立てようと思いついたのかもしれません。斉明天皇が高齢なので孝徳天皇の御子である有間皇子の存在は乱の因になりかねないということで始末したわけです。</w:t>
      </w:r>
      <w:r w:rsidR="004003D7">
        <w:rPr>
          <w:rFonts w:hint="eastAsia"/>
        </w:rPr>
        <w:t>こういう場合策に嵌った側の落ち度で、嵌めた方は褒められこそすれ、あまり非難されなかったようですね。</w:t>
      </w:r>
    </w:p>
    <w:p w:rsidR="004003D7" w:rsidRDefault="004003D7" w:rsidP="003622A1">
      <w:pPr>
        <w:spacing w:line="400" w:lineRule="exact"/>
      </w:pPr>
    </w:p>
    <w:p w:rsidR="004003D7" w:rsidRPr="00990403" w:rsidRDefault="004003D7" w:rsidP="00990403">
      <w:pPr>
        <w:spacing w:line="400" w:lineRule="exact"/>
        <w:ind w:firstLineChars="600" w:firstLine="1446"/>
        <w:rPr>
          <w:b/>
          <w:sz w:val="24"/>
          <w:szCs w:val="24"/>
        </w:rPr>
      </w:pPr>
      <w:r w:rsidRPr="00990403">
        <w:rPr>
          <w:rFonts w:hint="eastAsia"/>
          <w:b/>
          <w:sz w:val="24"/>
          <w:szCs w:val="24"/>
          <w:eastAsianLayout w:id="1905356032" w:vert="1" w:vertCompress="1"/>
        </w:rPr>
        <w:t>12</w:t>
      </w:r>
      <w:r w:rsidRPr="00990403">
        <w:rPr>
          <w:rFonts w:hint="eastAsia"/>
          <w:b/>
          <w:sz w:val="24"/>
          <w:szCs w:val="24"/>
        </w:rPr>
        <w:t>、</w:t>
      </w:r>
      <w:r w:rsidR="00870D05" w:rsidRPr="00990403">
        <w:rPr>
          <w:rFonts w:hint="eastAsia"/>
          <w:b/>
          <w:sz w:val="24"/>
          <w:szCs w:val="24"/>
        </w:rPr>
        <w:t>改新の詔</w:t>
      </w:r>
    </w:p>
    <w:p w:rsidR="004003D7" w:rsidRDefault="004003D7" w:rsidP="003622A1">
      <w:pPr>
        <w:spacing w:line="400" w:lineRule="exact"/>
      </w:pPr>
    </w:p>
    <w:p w:rsidR="004003D7" w:rsidRDefault="00870D05" w:rsidP="003622A1">
      <w:pPr>
        <w:spacing w:line="400" w:lineRule="exact"/>
      </w:pPr>
      <w:r>
        <w:rPr>
          <w:rFonts w:hint="eastAsia"/>
        </w:rPr>
        <w:t>狭山</w:t>
      </w:r>
      <w:r>
        <w:rPr>
          <w:rFonts w:hint="eastAsia"/>
        </w:rPr>
        <w:t>:</w:t>
      </w:r>
      <w:r w:rsidR="009A20D3">
        <w:rPr>
          <w:rFonts w:hint="eastAsia"/>
        </w:rPr>
        <w:t>「</w:t>
      </w:r>
      <w:r>
        <w:rPr>
          <w:rFonts w:hint="eastAsia"/>
        </w:rPr>
        <w:t>大化の改新</w:t>
      </w:r>
      <w:r w:rsidR="009A20D3">
        <w:rPr>
          <w:rFonts w:hint="eastAsia"/>
        </w:rPr>
        <w:t>」</w:t>
      </w:r>
      <w:r>
        <w:rPr>
          <w:rFonts w:hint="eastAsia"/>
        </w:rPr>
        <w:t>があったかどうかという議論は、改新の詔があったのか、あったとしたら</w:t>
      </w:r>
      <w:r w:rsidR="009A20D3">
        <w:rPr>
          <w:rFonts w:hint="eastAsia"/>
        </w:rPr>
        <w:t>『日本書紀』に書かれてあるのと同じなのか、それとも後世の粉飾があるのか、そして「改新の詔」の内容はどの程度実行されたのかが問題に成っています。</w:t>
      </w:r>
    </w:p>
    <w:p w:rsidR="009A20D3" w:rsidRDefault="009A20D3" w:rsidP="003622A1">
      <w:pPr>
        <w:spacing w:line="400" w:lineRule="exact"/>
      </w:pPr>
    </w:p>
    <w:p w:rsidR="00FB344A" w:rsidRPr="00FB344A" w:rsidRDefault="009A20D3" w:rsidP="00FB344A">
      <w:pPr>
        <w:autoSpaceDE w:val="0"/>
        <w:autoSpaceDN w:val="0"/>
        <w:adjustRightInd w:val="0"/>
        <w:jc w:val="left"/>
        <w:rPr>
          <w:rFonts w:ascii="ＭＳ Ｐゴシック" w:eastAsia="ＭＳ Ｐゴシック" w:hAnsi="ＭＳ Ｐゴシック" w:cs="ＭＳ Ｐゴシック"/>
          <w:kern w:val="0"/>
          <w:szCs w:val="21"/>
        </w:rPr>
      </w:pPr>
      <w:r>
        <w:rPr>
          <w:rFonts w:hint="eastAsia"/>
        </w:rPr>
        <w:t>やすい</w:t>
      </w:r>
      <w:r>
        <w:rPr>
          <w:rFonts w:hint="eastAsia"/>
        </w:rPr>
        <w:t>:</w:t>
      </w:r>
      <w:r>
        <w:rPr>
          <w:rFonts w:hint="eastAsia"/>
        </w:rPr>
        <w:t>では先ず『日本書紀』の『改新の詔』の内容を確認しましょう。</w:t>
      </w:r>
      <w:r w:rsidR="00FB344A">
        <w:br/>
      </w:r>
      <w:r w:rsidR="00FB344A" w:rsidRPr="00436EEC">
        <w:rPr>
          <w:rFonts w:asciiTheme="minorEastAsia" w:hAnsiTheme="minorEastAsia" w:cs="RyuminPr6-Regular" w:hint="eastAsia"/>
          <w:kern w:val="0"/>
          <w:szCs w:val="21"/>
        </w:rPr>
        <w:t>１、</w:t>
      </w:r>
      <w:r w:rsidR="00FB344A" w:rsidRPr="00FB344A">
        <w:rPr>
          <w:rFonts w:asciiTheme="minorEastAsia" w:hAnsiTheme="minorEastAsia" w:cs="ＭＳ Ｐゴシック"/>
          <w:kern w:val="0"/>
          <w:szCs w:val="21"/>
        </w:rPr>
        <w:t>罷昔在天皇等所立子代之民処々屯倉及臣連伴造国造村首所有部曲之民処々田荘。</w:t>
      </w:r>
      <w:r w:rsidR="00FB344A" w:rsidRPr="00436EEC">
        <w:rPr>
          <w:rFonts w:asciiTheme="minorEastAsia" w:hAnsiTheme="minorEastAsia" w:cs="ＭＳ Ｐゴシック" w:hint="eastAsia"/>
          <w:kern w:val="0"/>
          <w:szCs w:val="21"/>
        </w:rPr>
        <w:br/>
      </w:r>
      <w:r w:rsidR="00FB344A" w:rsidRPr="00436EEC">
        <w:rPr>
          <w:rFonts w:asciiTheme="minorEastAsia" w:hAnsiTheme="minorEastAsia" w:cs="ＭＳ Ｐゴシック"/>
          <w:kern w:val="0"/>
          <w:szCs w:val="21"/>
        </w:rPr>
        <w:t>２、初修京師置畿内国司郡司関塞斥候防人駅馬伝馬及造鈴契定山河。</w:t>
      </w:r>
      <w:r w:rsidR="00FB344A" w:rsidRPr="00436EEC">
        <w:rPr>
          <w:rFonts w:asciiTheme="minorEastAsia" w:hAnsiTheme="minorEastAsia" w:cs="ＭＳ Ｐゴシック" w:hint="eastAsia"/>
          <w:kern w:val="0"/>
          <w:szCs w:val="21"/>
        </w:rPr>
        <w:br/>
        <w:t>３、</w:t>
      </w:r>
      <w:r w:rsidR="00FB344A" w:rsidRPr="00436EEC">
        <w:rPr>
          <w:rFonts w:asciiTheme="minorEastAsia" w:hAnsiTheme="minorEastAsia" w:cs="ＭＳ Ｐゴシック"/>
          <w:kern w:val="0"/>
          <w:szCs w:val="21"/>
        </w:rPr>
        <w:t>初造戸籍計帳班田収授之法。</w:t>
      </w:r>
      <w:r w:rsidR="00FB344A" w:rsidRPr="00436EEC">
        <w:rPr>
          <w:rFonts w:asciiTheme="minorEastAsia" w:hAnsiTheme="minorEastAsia" w:cs="ＭＳ Ｐゴシック" w:hint="eastAsia"/>
          <w:kern w:val="0"/>
          <w:szCs w:val="21"/>
        </w:rPr>
        <w:br/>
        <w:t>４、</w:t>
      </w:r>
      <w:r w:rsidR="00FB344A" w:rsidRPr="00436EEC">
        <w:rPr>
          <w:rFonts w:asciiTheme="minorEastAsia" w:hAnsiTheme="minorEastAsia" w:cs="ＭＳ Ｐゴシック"/>
          <w:kern w:val="0"/>
          <w:szCs w:val="21"/>
        </w:rPr>
        <w:t>罷旧賦役而行田之調。</w:t>
      </w:r>
    </w:p>
    <w:p w:rsidR="0005725A" w:rsidRPr="0005725A" w:rsidRDefault="0005725A" w:rsidP="0005725A">
      <w:pPr>
        <w:autoSpaceDE w:val="0"/>
        <w:autoSpaceDN w:val="0"/>
        <w:adjustRightInd w:val="0"/>
        <w:jc w:val="left"/>
        <w:rPr>
          <w:rFonts w:asciiTheme="minorEastAsia" w:hAnsiTheme="minorEastAsia"/>
          <w:szCs w:val="21"/>
        </w:rPr>
      </w:pPr>
      <w:r>
        <w:rPr>
          <w:rFonts w:asciiTheme="minorEastAsia" w:hAnsiTheme="minorEastAsia"/>
          <w:szCs w:val="21"/>
        </w:rPr>
        <w:t>１、</w:t>
      </w:r>
      <w:r w:rsidRPr="0005725A">
        <w:rPr>
          <w:rFonts w:asciiTheme="minorEastAsia" w:hAnsiTheme="minorEastAsia" w:hint="eastAsia"/>
          <w:szCs w:val="21"/>
        </w:rPr>
        <w:t>従前の天皇等が立てた子代の民と各地の屯倉、そして臣・連・伴造・国造・村首の所有する部曲の民と各地の田荘を廃止する。</w:t>
      </w:r>
    </w:p>
    <w:p w:rsidR="0005725A" w:rsidRPr="0005725A" w:rsidRDefault="0005725A" w:rsidP="0005725A">
      <w:pPr>
        <w:autoSpaceDE w:val="0"/>
        <w:autoSpaceDN w:val="0"/>
        <w:adjustRightInd w:val="0"/>
        <w:jc w:val="left"/>
        <w:rPr>
          <w:rFonts w:asciiTheme="minorEastAsia" w:hAnsiTheme="minorEastAsia"/>
          <w:szCs w:val="21"/>
        </w:rPr>
      </w:pPr>
      <w:r>
        <w:rPr>
          <w:rFonts w:asciiTheme="minorEastAsia" w:hAnsiTheme="minorEastAsia" w:hint="eastAsia"/>
          <w:szCs w:val="21"/>
        </w:rPr>
        <w:t>２、</w:t>
      </w:r>
      <w:r w:rsidRPr="0005725A">
        <w:rPr>
          <w:rFonts w:asciiTheme="minorEastAsia" w:hAnsiTheme="minorEastAsia" w:hint="eastAsia"/>
          <w:szCs w:val="21"/>
        </w:rPr>
        <w:t>初めて京師を定め、畿内・国司・郡司・関塞・斥候・防人・駅馬・伝馬の制度を設置し、駅鈴・契を作成し、国郡の境界を設定することとする。</w:t>
      </w:r>
    </w:p>
    <w:p w:rsidR="0005725A" w:rsidRPr="0005725A" w:rsidRDefault="0005725A" w:rsidP="0005725A">
      <w:pPr>
        <w:autoSpaceDE w:val="0"/>
        <w:autoSpaceDN w:val="0"/>
        <w:adjustRightInd w:val="0"/>
        <w:jc w:val="left"/>
        <w:rPr>
          <w:rFonts w:asciiTheme="minorEastAsia" w:hAnsiTheme="minorEastAsia"/>
          <w:szCs w:val="21"/>
        </w:rPr>
      </w:pPr>
      <w:r>
        <w:rPr>
          <w:rFonts w:asciiTheme="minorEastAsia" w:hAnsiTheme="minorEastAsia" w:hint="eastAsia"/>
          <w:szCs w:val="21"/>
        </w:rPr>
        <w:t>３、</w:t>
      </w:r>
      <w:r w:rsidRPr="0005725A">
        <w:rPr>
          <w:rFonts w:asciiTheme="minorEastAsia" w:hAnsiTheme="minorEastAsia" w:hint="eastAsia"/>
          <w:szCs w:val="21"/>
        </w:rPr>
        <w:t>初めて戸籍・計帳・班田収授法を策定するこ</w:t>
      </w:r>
      <w:r w:rsidRPr="0005725A">
        <w:rPr>
          <w:rFonts w:asciiTheme="minorEastAsia" w:hAnsiTheme="minorEastAsia" w:hint="eastAsia"/>
          <w:szCs w:val="21"/>
        </w:rPr>
        <w:lastRenderedPageBreak/>
        <w:t>ととする。</w:t>
      </w:r>
    </w:p>
    <w:p w:rsidR="0005725A" w:rsidRPr="0005725A" w:rsidRDefault="0005725A" w:rsidP="0005725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４、</w:t>
      </w:r>
      <w:r w:rsidRPr="0005725A">
        <w:rPr>
          <w:rFonts w:asciiTheme="minorEastAsia" w:hAnsiTheme="minorEastAsia" w:hint="eastAsia"/>
          <w:szCs w:val="21"/>
        </w:rPr>
        <w:t>旧来の税制・労役を廃止して、新たな租税制度（田の調）を策定することとする。</w:t>
      </w:r>
    </w:p>
    <w:p w:rsidR="00FB344A" w:rsidRDefault="00990403" w:rsidP="00FB344A">
      <w:pPr>
        <w:autoSpaceDE w:val="0"/>
        <w:autoSpaceDN w:val="0"/>
        <w:adjustRightInd w:val="0"/>
        <w:jc w:val="left"/>
        <w:rPr>
          <w:rFonts w:asciiTheme="minorEastAsia" w:hAnsiTheme="minorEastAsia"/>
          <w:szCs w:val="21"/>
        </w:rPr>
      </w:pPr>
      <w:r>
        <w:rPr>
          <w:rFonts w:asciiTheme="minorEastAsia" w:hAnsiTheme="minorEastAsia" w:hint="eastAsia"/>
          <w:szCs w:val="21"/>
        </w:rPr>
        <w:br/>
      </w:r>
      <w:r w:rsidR="00B836EC">
        <w:rPr>
          <w:rFonts w:asciiTheme="minorEastAsia" w:hAnsiTheme="minorEastAsia" w:hint="eastAsia"/>
          <w:szCs w:val="21"/>
        </w:rPr>
        <w:t>狭山:どうも『日本書紀』というのは奈良時代の人に分かるように書く傾向がありますね。「天皇」は推古天皇あるいは天武天皇からのはずなのに神武天皇が初代天皇のように表記しています。『改新の詔』の解釈で、発掘された木簡などから見て、六四六年には存在しなかった表記が『改新の詔』に使われている言葉が幾つかあります。その中で一番議論になったのが「郡」で木簡では七世紀末までは「評」しか出てきていないわけです。</w:t>
      </w:r>
    </w:p>
    <w:p w:rsidR="00B836EC" w:rsidRDefault="00B836EC" w:rsidP="00FB344A">
      <w:pPr>
        <w:autoSpaceDE w:val="0"/>
        <w:autoSpaceDN w:val="0"/>
        <w:adjustRightInd w:val="0"/>
        <w:jc w:val="left"/>
        <w:rPr>
          <w:rFonts w:asciiTheme="minorEastAsia" w:hAnsiTheme="minorEastAsia"/>
          <w:szCs w:val="21"/>
        </w:rPr>
      </w:pPr>
    </w:p>
    <w:p w:rsidR="00B836EC" w:rsidRDefault="00A126AB" w:rsidP="00FB344A">
      <w:pPr>
        <w:autoSpaceDE w:val="0"/>
        <w:autoSpaceDN w:val="0"/>
        <w:adjustRightInd w:val="0"/>
        <w:jc w:val="left"/>
        <w:rPr>
          <w:rFonts w:asciiTheme="minorEastAsia" w:hAnsiTheme="minorEastAsia"/>
          <w:szCs w:val="21"/>
        </w:rPr>
      </w:pPr>
      <w:r>
        <w:rPr>
          <w:rFonts w:asciiTheme="minorEastAsia" w:hAnsiTheme="minorEastAsia" w:hint="eastAsia"/>
          <w:szCs w:val="21"/>
        </w:rPr>
        <w:t>やすい:井上光貞さんが一九五一年に「郡」と書いてあるが大化の改新で導入されたのは「評」だったと指摘しました。それに対して大御所みたいな坂本太郎さんが「評」は「郡」の異体字で正式には「郡」であるとして始まったのが「郡評論争」です。でも藤原京跡から六九九年に出てきた木簡も「評」だったので『大宝律令』以後「郡」という表記になったということです。</w:t>
      </w:r>
      <w:r>
        <w:rPr>
          <w:rFonts w:asciiTheme="minorEastAsia" w:hAnsiTheme="minorEastAsia"/>
          <w:szCs w:val="21"/>
        </w:rPr>
        <w:br/>
      </w:r>
      <w:r>
        <w:rPr>
          <w:rFonts w:asciiTheme="minorEastAsia" w:hAnsiTheme="minorEastAsia" w:hint="eastAsia"/>
          <w:szCs w:val="21"/>
        </w:rPr>
        <w:br/>
        <w:t>狭山:評にしても郡にしても国をいくつかに分割して、</w:t>
      </w:r>
      <w:r w:rsidR="00C96FA3">
        <w:rPr>
          <w:rFonts w:asciiTheme="minorEastAsia" w:hAnsiTheme="minorEastAsia" w:hint="eastAsia"/>
          <w:szCs w:val="21"/>
        </w:rPr>
        <w:t>大きな村の塊として捉えることですから、行政単位にまとめているわけですね。ですから原</w:t>
      </w:r>
      <w:r w:rsidR="00C96FA3">
        <w:rPr>
          <w:rFonts w:asciiTheme="minorEastAsia" w:hAnsiTheme="minorEastAsia" w:hint="eastAsia"/>
          <w:szCs w:val="21"/>
        </w:rPr>
        <w:lastRenderedPageBreak/>
        <w:t>勅では「評」となっていたということで、『改新の詔』なんてなかったという証拠ではないということでしょう。</w:t>
      </w:r>
    </w:p>
    <w:p w:rsidR="00C96FA3" w:rsidRDefault="00C96FA3" w:rsidP="00FB344A">
      <w:pPr>
        <w:autoSpaceDE w:val="0"/>
        <w:autoSpaceDN w:val="0"/>
        <w:adjustRightInd w:val="0"/>
        <w:jc w:val="left"/>
        <w:rPr>
          <w:rFonts w:asciiTheme="minorEastAsia" w:hAnsiTheme="minorEastAsia"/>
          <w:szCs w:val="21"/>
        </w:rPr>
      </w:pPr>
    </w:p>
    <w:p w:rsidR="00C96FA3" w:rsidRDefault="00C96FA3" w:rsidP="00FB344A">
      <w:pPr>
        <w:autoSpaceDE w:val="0"/>
        <w:autoSpaceDN w:val="0"/>
        <w:adjustRightInd w:val="0"/>
        <w:jc w:val="left"/>
        <w:rPr>
          <w:rFonts w:asciiTheme="minorEastAsia" w:hAnsiTheme="minorEastAsia"/>
          <w:szCs w:val="21"/>
        </w:rPr>
      </w:pPr>
      <w:r>
        <w:rPr>
          <w:rFonts w:asciiTheme="minorEastAsia" w:hAnsiTheme="minorEastAsia" w:hint="eastAsia"/>
          <w:szCs w:val="21"/>
        </w:rPr>
        <w:t>やすい:両方とも「こほり」と読むでしょう。つまり「氷」を音読みすると「ひょう」でそれを漢字にしたのが「評」です。「郡」を「こほり」と読むのも、幾つかの集落を集め固めるというような意味だったということでしょうね。</w:t>
      </w:r>
      <w:r w:rsidR="005331AD">
        <w:rPr>
          <w:rFonts w:asciiTheme="minorEastAsia" w:hAnsiTheme="minorEastAsia" w:hint="eastAsia"/>
          <w:szCs w:val="21"/>
        </w:rPr>
        <w:t>「評」の実施は大化二年から始まったわけですが、全国に拡大するのは数年かかったかもしれません。</w:t>
      </w:r>
    </w:p>
    <w:p w:rsidR="00C96FA3" w:rsidRDefault="00C96FA3" w:rsidP="00FB344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他に「町段歩」</w:t>
      </w:r>
      <w:r w:rsidR="005331AD">
        <w:rPr>
          <w:rFonts w:asciiTheme="minorEastAsia" w:hAnsiTheme="minorEastAsia" w:hint="eastAsia"/>
          <w:szCs w:val="21"/>
        </w:rPr>
        <w:t>も『大宝令』からでそれ以前は「代」でした。それから「里」も「五十戸」と呼ばれていました。六七〇年(天智９年)の庚午年籍は「五十戸」に基づいていました。</w:t>
      </w:r>
    </w:p>
    <w:p w:rsidR="00901651" w:rsidRDefault="00901651" w:rsidP="00FB344A">
      <w:pPr>
        <w:autoSpaceDE w:val="0"/>
        <w:autoSpaceDN w:val="0"/>
        <w:adjustRightInd w:val="0"/>
        <w:jc w:val="left"/>
        <w:rPr>
          <w:rFonts w:asciiTheme="minorEastAsia" w:hAnsiTheme="minorEastAsia"/>
          <w:szCs w:val="21"/>
        </w:rPr>
      </w:pPr>
    </w:p>
    <w:p w:rsidR="00901651" w:rsidRDefault="00901651" w:rsidP="00FB344A">
      <w:pPr>
        <w:autoSpaceDE w:val="0"/>
        <w:autoSpaceDN w:val="0"/>
        <w:adjustRightInd w:val="0"/>
        <w:jc w:val="left"/>
        <w:rPr>
          <w:rFonts w:asciiTheme="minorEastAsia" w:hAnsiTheme="minorEastAsia"/>
          <w:szCs w:val="21"/>
        </w:rPr>
      </w:pPr>
      <w:r>
        <w:rPr>
          <w:rFonts w:asciiTheme="minorEastAsia" w:hAnsiTheme="minorEastAsia" w:hint="eastAsia"/>
          <w:szCs w:val="21"/>
        </w:rPr>
        <w:t>狭山:ではどうして表記を『大宝令』によって潤色したのでしょう。</w:t>
      </w:r>
    </w:p>
    <w:p w:rsidR="00901651" w:rsidRDefault="00901651" w:rsidP="00FB344A">
      <w:pPr>
        <w:autoSpaceDE w:val="0"/>
        <w:autoSpaceDN w:val="0"/>
        <w:adjustRightInd w:val="0"/>
        <w:jc w:val="left"/>
        <w:rPr>
          <w:rFonts w:asciiTheme="minorEastAsia" w:hAnsiTheme="minorEastAsia"/>
          <w:szCs w:val="21"/>
        </w:rPr>
      </w:pPr>
    </w:p>
    <w:p w:rsidR="00901651" w:rsidRDefault="00901651" w:rsidP="00FB344A">
      <w:pPr>
        <w:autoSpaceDE w:val="0"/>
        <w:autoSpaceDN w:val="0"/>
        <w:adjustRightInd w:val="0"/>
        <w:jc w:val="left"/>
        <w:rPr>
          <w:rFonts w:asciiTheme="minorEastAsia" w:hAnsiTheme="minorEastAsia"/>
          <w:szCs w:val="21"/>
        </w:rPr>
      </w:pPr>
      <w:r>
        <w:rPr>
          <w:rFonts w:asciiTheme="minorEastAsia" w:hAnsiTheme="minorEastAsia" w:hint="eastAsia"/>
          <w:szCs w:val="21"/>
        </w:rPr>
        <w:t>やすい:吉村武彦さんの『大化の改新を考える』(二〇一八年、岩波新書)によりますと、蛮夷が使っている表記を嫌って、</w:t>
      </w:r>
      <w:r w:rsidR="001F0C5A">
        <w:rPr>
          <w:rFonts w:asciiTheme="minorEastAsia" w:hAnsiTheme="minorEastAsia" w:hint="eastAsia"/>
          <w:szCs w:val="21"/>
        </w:rPr>
        <w:t>小帝国としての面目を考えたからだろうということです。</w:t>
      </w:r>
    </w:p>
    <w:p w:rsidR="001F0C5A" w:rsidRDefault="001F0C5A" w:rsidP="00FB344A">
      <w:pPr>
        <w:autoSpaceDE w:val="0"/>
        <w:autoSpaceDN w:val="0"/>
        <w:adjustRightInd w:val="0"/>
        <w:jc w:val="left"/>
        <w:rPr>
          <w:rFonts w:asciiTheme="minorEastAsia" w:hAnsiTheme="minorEastAsia"/>
          <w:szCs w:val="21"/>
        </w:rPr>
      </w:pPr>
    </w:p>
    <w:p w:rsidR="00C342D5" w:rsidRDefault="00C342D5" w:rsidP="00FB344A">
      <w:pPr>
        <w:autoSpaceDE w:val="0"/>
        <w:autoSpaceDN w:val="0"/>
        <w:adjustRightInd w:val="0"/>
        <w:jc w:val="left"/>
        <w:rPr>
          <w:rFonts w:asciiTheme="minorEastAsia" w:hAnsiTheme="minorEastAsia"/>
          <w:szCs w:val="21"/>
        </w:rPr>
      </w:pPr>
      <w:r>
        <w:rPr>
          <w:rFonts w:asciiTheme="minorEastAsia" w:hAnsiTheme="minorEastAsia" w:hint="eastAsia"/>
          <w:szCs w:val="21"/>
        </w:rPr>
        <w:t>狭山:『改新の詔』と言えば、屯倉、部曲、田荘など私田を廃止し、公地公民の制にするというこ</w:t>
      </w:r>
      <w:r>
        <w:rPr>
          <w:rFonts w:asciiTheme="minorEastAsia" w:hAnsiTheme="minorEastAsia" w:hint="eastAsia"/>
          <w:szCs w:val="21"/>
        </w:rPr>
        <w:lastRenderedPageBreak/>
        <w:t>とですね。</w:t>
      </w:r>
      <w:r w:rsidR="00F12753">
        <w:rPr>
          <w:rFonts w:asciiTheme="minorEastAsia" w:hAnsiTheme="minorEastAsia" w:hint="eastAsia"/>
          <w:szCs w:val="21"/>
        </w:rPr>
        <w:t>その意味で私田を廃止し、口分田という形で班田収授が果たして行われたのかが疑問とされています。というのがそのためには戸籍･計帳が必要だからで、六七〇年の庚午年籍までは無理ではないか、だとしたら「改新の詔」の原勅</w:t>
      </w:r>
      <w:r w:rsidR="00F12753">
        <w:rPr>
          <w:noProof/>
        </w:rPr>
        <w:drawing>
          <wp:anchor distT="0" distB="0" distL="114300" distR="114300" simplePos="0" relativeHeight="251666432" behindDoc="0" locked="0" layoutInCell="1" allowOverlap="1" wp14:anchorId="3D1359B2" wp14:editId="2A64DCE4">
            <wp:simplePos x="0" y="0"/>
            <wp:positionH relativeFrom="column">
              <wp:posOffset>-1924050</wp:posOffset>
            </wp:positionH>
            <wp:positionV relativeFrom="paragraph">
              <wp:posOffset>-24765</wp:posOffset>
            </wp:positionV>
            <wp:extent cx="1684655" cy="2724150"/>
            <wp:effectExtent l="0" t="0" r="0" b="0"/>
            <wp:wrapSquare wrapText="bothSides"/>
            <wp:docPr id="8" name="igImage" descr="https://images-na.ssl-images-amazon.com/images/I/71ZuGHJod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71ZuGHJodp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465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753">
        <w:rPr>
          <w:rFonts w:asciiTheme="minorEastAsia" w:hAnsiTheme="minorEastAsia" w:hint="eastAsia"/>
          <w:szCs w:val="21"/>
        </w:rPr>
        <w:t>に公地公民制とか班田収授の法についての規定があったのか疑わしいのじゃないですか。</w:t>
      </w:r>
    </w:p>
    <w:p w:rsidR="00F12753" w:rsidRDefault="00F12753" w:rsidP="00FB344A">
      <w:pPr>
        <w:autoSpaceDE w:val="0"/>
        <w:autoSpaceDN w:val="0"/>
        <w:adjustRightInd w:val="0"/>
        <w:jc w:val="left"/>
        <w:rPr>
          <w:rFonts w:asciiTheme="minorEastAsia" w:hAnsiTheme="minorEastAsia"/>
          <w:szCs w:val="21"/>
        </w:rPr>
      </w:pPr>
    </w:p>
    <w:p w:rsidR="001F0C5A" w:rsidRDefault="00F12753" w:rsidP="00FB344A">
      <w:pPr>
        <w:autoSpaceDE w:val="0"/>
        <w:autoSpaceDN w:val="0"/>
        <w:adjustRightInd w:val="0"/>
        <w:jc w:val="left"/>
        <w:rPr>
          <w:rFonts w:asciiTheme="minorEastAsia" w:hAnsiTheme="minorEastAsia"/>
          <w:szCs w:val="21"/>
        </w:rPr>
      </w:pPr>
      <w:r>
        <w:rPr>
          <w:rFonts w:asciiTheme="minorEastAsia" w:hAnsiTheme="minorEastAsia"/>
          <w:szCs w:val="21"/>
        </w:rPr>
        <w:t>やすい:</w:t>
      </w:r>
      <w:r w:rsidR="009E47C4">
        <w:rPr>
          <w:rFonts w:asciiTheme="minorEastAsia" w:hAnsiTheme="minorEastAsia"/>
          <w:szCs w:val="21"/>
        </w:rPr>
        <w:t>部民制の廃止は大化年間に何度も法令が出され、中大兄は範を示すべく自らの所有する部民と屯倉を献上しています。</w:t>
      </w:r>
      <w:r w:rsidR="002C7071">
        <w:rPr>
          <w:rFonts w:asciiTheme="minorEastAsia" w:hAnsiTheme="minorEastAsia"/>
          <w:szCs w:val="21"/>
        </w:rPr>
        <w:t>その代わりに五十戸あたり一人の仕丁を使役できたり、官職に相当して、庸や調が与えられるということです。</w:t>
      </w:r>
    </w:p>
    <w:p w:rsidR="002C7071" w:rsidRPr="0005725A" w:rsidRDefault="002C7071" w:rsidP="00FB344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大化の改新についての論争整理はこの問題を中心にすべきところですが、その政治的背景のことだけで時間をとってしまい、間に合いませんでした。また次に扱う時はこの部分を中心にしたい</w:t>
      </w:r>
      <w:r>
        <w:rPr>
          <w:rFonts w:asciiTheme="minorEastAsia" w:hAnsiTheme="minorEastAsia" w:hint="eastAsia"/>
          <w:szCs w:val="21"/>
        </w:rPr>
        <w:lastRenderedPageBreak/>
        <w:t>と思います。</w:t>
      </w:r>
    </w:p>
    <w:sectPr w:rsidR="002C7071" w:rsidRPr="0005725A" w:rsidSect="001F0C5A">
      <w:footerReference w:type="default" r:id="rId15"/>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B7" w:rsidRDefault="004B21B7" w:rsidP="00732B42">
      <w:r>
        <w:separator/>
      </w:r>
    </w:p>
  </w:endnote>
  <w:endnote w:type="continuationSeparator" w:id="0">
    <w:p w:rsidR="004B21B7" w:rsidRDefault="004B21B7" w:rsidP="0073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RyuminPr6-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931035"/>
      <w:docPartObj>
        <w:docPartGallery w:val="Page Numbers (Bottom of Page)"/>
        <w:docPartUnique/>
      </w:docPartObj>
    </w:sdtPr>
    <w:sdtEndPr/>
    <w:sdtContent>
      <w:p w:rsidR="005331AD" w:rsidRDefault="005331AD">
        <w:pPr>
          <w:pStyle w:val="a5"/>
          <w:jc w:val="center"/>
        </w:pPr>
        <w:r>
          <w:fldChar w:fldCharType="begin"/>
        </w:r>
        <w:r>
          <w:instrText>PAGE   \* MERGEFORMAT</w:instrText>
        </w:r>
        <w:r>
          <w:fldChar w:fldCharType="separate"/>
        </w:r>
        <w:r w:rsidR="0054096D" w:rsidRPr="0054096D">
          <w:rPr>
            <w:noProof/>
            <w:lang w:val="ja-JP"/>
          </w:rPr>
          <w:t>1</w:t>
        </w:r>
        <w:r>
          <w:fldChar w:fldCharType="end"/>
        </w:r>
      </w:p>
    </w:sdtContent>
  </w:sdt>
  <w:p w:rsidR="005331AD" w:rsidRDefault="005331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B7" w:rsidRDefault="004B21B7" w:rsidP="00732B42">
      <w:r>
        <w:separator/>
      </w:r>
    </w:p>
  </w:footnote>
  <w:footnote w:type="continuationSeparator" w:id="0">
    <w:p w:rsidR="004B21B7" w:rsidRDefault="004B21B7" w:rsidP="00732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D97"/>
    <w:multiLevelType w:val="multilevel"/>
    <w:tmpl w:val="F0FC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83262"/>
    <w:multiLevelType w:val="hybridMultilevel"/>
    <w:tmpl w:val="78D02932"/>
    <w:lvl w:ilvl="0" w:tplc="D9A885B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6F66B7"/>
    <w:multiLevelType w:val="hybridMultilevel"/>
    <w:tmpl w:val="21D417FE"/>
    <w:lvl w:ilvl="0" w:tplc="19B0FBCA">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0D"/>
    <w:rsid w:val="000318E0"/>
    <w:rsid w:val="00041035"/>
    <w:rsid w:val="0005725A"/>
    <w:rsid w:val="00072397"/>
    <w:rsid w:val="00085ED2"/>
    <w:rsid w:val="000A0B13"/>
    <w:rsid w:val="000C298D"/>
    <w:rsid w:val="000D2267"/>
    <w:rsid w:val="000E1F31"/>
    <w:rsid w:val="000F45BD"/>
    <w:rsid w:val="000F5E70"/>
    <w:rsid w:val="0010133E"/>
    <w:rsid w:val="00113F03"/>
    <w:rsid w:val="00153476"/>
    <w:rsid w:val="001759F3"/>
    <w:rsid w:val="00175A41"/>
    <w:rsid w:val="0018139D"/>
    <w:rsid w:val="001A40D6"/>
    <w:rsid w:val="001B5E45"/>
    <w:rsid w:val="001C7166"/>
    <w:rsid w:val="001D6BF7"/>
    <w:rsid w:val="001D7275"/>
    <w:rsid w:val="001E5DEF"/>
    <w:rsid w:val="001F0C5A"/>
    <w:rsid w:val="00210872"/>
    <w:rsid w:val="00215024"/>
    <w:rsid w:val="00215EFF"/>
    <w:rsid w:val="0022334A"/>
    <w:rsid w:val="00224433"/>
    <w:rsid w:val="002368DC"/>
    <w:rsid w:val="00272361"/>
    <w:rsid w:val="00275A38"/>
    <w:rsid w:val="002C7071"/>
    <w:rsid w:val="002E0172"/>
    <w:rsid w:val="002E231C"/>
    <w:rsid w:val="002E2DBA"/>
    <w:rsid w:val="002E7BE5"/>
    <w:rsid w:val="00300534"/>
    <w:rsid w:val="003120DF"/>
    <w:rsid w:val="0033026C"/>
    <w:rsid w:val="003342F7"/>
    <w:rsid w:val="00337A81"/>
    <w:rsid w:val="003424F3"/>
    <w:rsid w:val="00353CD0"/>
    <w:rsid w:val="003622A1"/>
    <w:rsid w:val="003633EB"/>
    <w:rsid w:val="003A018E"/>
    <w:rsid w:val="003A66EC"/>
    <w:rsid w:val="003D08C3"/>
    <w:rsid w:val="004003D7"/>
    <w:rsid w:val="00436EEC"/>
    <w:rsid w:val="00460DD2"/>
    <w:rsid w:val="00467F7C"/>
    <w:rsid w:val="004845A0"/>
    <w:rsid w:val="004911CE"/>
    <w:rsid w:val="004A30DC"/>
    <w:rsid w:val="004B21B7"/>
    <w:rsid w:val="004E777E"/>
    <w:rsid w:val="004F4A06"/>
    <w:rsid w:val="00503E3F"/>
    <w:rsid w:val="005160D6"/>
    <w:rsid w:val="005331AD"/>
    <w:rsid w:val="005359D3"/>
    <w:rsid w:val="0054096D"/>
    <w:rsid w:val="00547C13"/>
    <w:rsid w:val="00556C2C"/>
    <w:rsid w:val="00564436"/>
    <w:rsid w:val="005653F9"/>
    <w:rsid w:val="005B0CE8"/>
    <w:rsid w:val="005C2958"/>
    <w:rsid w:val="005E7E05"/>
    <w:rsid w:val="005F3F7C"/>
    <w:rsid w:val="00617F1C"/>
    <w:rsid w:val="0064180E"/>
    <w:rsid w:val="00641F84"/>
    <w:rsid w:val="00650294"/>
    <w:rsid w:val="006851C8"/>
    <w:rsid w:val="00686EC2"/>
    <w:rsid w:val="00696A9C"/>
    <w:rsid w:val="006A3EFC"/>
    <w:rsid w:val="006C1ED2"/>
    <w:rsid w:val="006E42B6"/>
    <w:rsid w:val="006F16B0"/>
    <w:rsid w:val="006F65A3"/>
    <w:rsid w:val="00702FB6"/>
    <w:rsid w:val="00713250"/>
    <w:rsid w:val="00732B42"/>
    <w:rsid w:val="007535C0"/>
    <w:rsid w:val="00773B18"/>
    <w:rsid w:val="00776CB5"/>
    <w:rsid w:val="007849EE"/>
    <w:rsid w:val="00790EF3"/>
    <w:rsid w:val="007A17A9"/>
    <w:rsid w:val="007B010A"/>
    <w:rsid w:val="007B7A5F"/>
    <w:rsid w:val="007D0290"/>
    <w:rsid w:val="00801F48"/>
    <w:rsid w:val="00860B0F"/>
    <w:rsid w:val="00865FED"/>
    <w:rsid w:val="00870D05"/>
    <w:rsid w:val="00891BB1"/>
    <w:rsid w:val="008B3096"/>
    <w:rsid w:val="008D2D27"/>
    <w:rsid w:val="008E0F95"/>
    <w:rsid w:val="008E173E"/>
    <w:rsid w:val="008F36DD"/>
    <w:rsid w:val="00901651"/>
    <w:rsid w:val="00912F0D"/>
    <w:rsid w:val="00957DF8"/>
    <w:rsid w:val="00961AB7"/>
    <w:rsid w:val="00962EB0"/>
    <w:rsid w:val="00972DF6"/>
    <w:rsid w:val="00974DE8"/>
    <w:rsid w:val="00976DA3"/>
    <w:rsid w:val="00980D86"/>
    <w:rsid w:val="00990403"/>
    <w:rsid w:val="009A20D3"/>
    <w:rsid w:val="009A28BE"/>
    <w:rsid w:val="009B31FE"/>
    <w:rsid w:val="009B41D5"/>
    <w:rsid w:val="009C4C72"/>
    <w:rsid w:val="009E47C4"/>
    <w:rsid w:val="009F42B9"/>
    <w:rsid w:val="00A126AB"/>
    <w:rsid w:val="00A5071F"/>
    <w:rsid w:val="00A606A2"/>
    <w:rsid w:val="00A675BE"/>
    <w:rsid w:val="00AA177F"/>
    <w:rsid w:val="00AA26F0"/>
    <w:rsid w:val="00B05A2F"/>
    <w:rsid w:val="00B27423"/>
    <w:rsid w:val="00B46B43"/>
    <w:rsid w:val="00B742BD"/>
    <w:rsid w:val="00B836EC"/>
    <w:rsid w:val="00BA0381"/>
    <w:rsid w:val="00BA4ACF"/>
    <w:rsid w:val="00BE60E9"/>
    <w:rsid w:val="00BF0F1C"/>
    <w:rsid w:val="00C03EAD"/>
    <w:rsid w:val="00C31E1C"/>
    <w:rsid w:val="00C342D5"/>
    <w:rsid w:val="00C42A10"/>
    <w:rsid w:val="00C44BBD"/>
    <w:rsid w:val="00C509DE"/>
    <w:rsid w:val="00C526C5"/>
    <w:rsid w:val="00C72F5E"/>
    <w:rsid w:val="00C81DFC"/>
    <w:rsid w:val="00C96FA3"/>
    <w:rsid w:val="00CB464D"/>
    <w:rsid w:val="00CF3453"/>
    <w:rsid w:val="00D06BA7"/>
    <w:rsid w:val="00D34F42"/>
    <w:rsid w:val="00D43C83"/>
    <w:rsid w:val="00D46419"/>
    <w:rsid w:val="00D5262A"/>
    <w:rsid w:val="00D61D45"/>
    <w:rsid w:val="00DA715B"/>
    <w:rsid w:val="00DB1C72"/>
    <w:rsid w:val="00DD3FEA"/>
    <w:rsid w:val="00DF78CB"/>
    <w:rsid w:val="00E03E78"/>
    <w:rsid w:val="00E1061E"/>
    <w:rsid w:val="00E33617"/>
    <w:rsid w:val="00E40ACE"/>
    <w:rsid w:val="00E512AF"/>
    <w:rsid w:val="00E56934"/>
    <w:rsid w:val="00E81E32"/>
    <w:rsid w:val="00E85EAC"/>
    <w:rsid w:val="00EE6B68"/>
    <w:rsid w:val="00EF0FA3"/>
    <w:rsid w:val="00EF6B0D"/>
    <w:rsid w:val="00F12753"/>
    <w:rsid w:val="00F1655A"/>
    <w:rsid w:val="00F3035F"/>
    <w:rsid w:val="00F35FDB"/>
    <w:rsid w:val="00F4287A"/>
    <w:rsid w:val="00F477D0"/>
    <w:rsid w:val="00F54B5F"/>
    <w:rsid w:val="00F560D3"/>
    <w:rsid w:val="00F665DF"/>
    <w:rsid w:val="00F81E4E"/>
    <w:rsid w:val="00F921FD"/>
    <w:rsid w:val="00FB344A"/>
    <w:rsid w:val="00FB3AD9"/>
    <w:rsid w:val="00FF5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0D"/>
    <w:pPr>
      <w:widowControl w:val="0"/>
      <w:jc w:val="both"/>
    </w:pPr>
  </w:style>
  <w:style w:type="paragraph" w:styleId="2">
    <w:name w:val="heading 2"/>
    <w:basedOn w:val="a"/>
    <w:next w:val="a"/>
    <w:link w:val="20"/>
    <w:uiPriority w:val="9"/>
    <w:semiHidden/>
    <w:unhideWhenUsed/>
    <w:qFormat/>
    <w:rsid w:val="007D02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B42"/>
    <w:pPr>
      <w:tabs>
        <w:tab w:val="center" w:pos="4252"/>
        <w:tab w:val="right" w:pos="8504"/>
      </w:tabs>
      <w:snapToGrid w:val="0"/>
    </w:pPr>
  </w:style>
  <w:style w:type="character" w:customStyle="1" w:styleId="a4">
    <w:name w:val="ヘッダー (文字)"/>
    <w:basedOn w:val="a0"/>
    <w:link w:val="a3"/>
    <w:uiPriority w:val="99"/>
    <w:rsid w:val="00732B42"/>
  </w:style>
  <w:style w:type="paragraph" w:styleId="a5">
    <w:name w:val="footer"/>
    <w:basedOn w:val="a"/>
    <w:link w:val="a6"/>
    <w:uiPriority w:val="99"/>
    <w:unhideWhenUsed/>
    <w:rsid w:val="00732B42"/>
    <w:pPr>
      <w:tabs>
        <w:tab w:val="center" w:pos="4252"/>
        <w:tab w:val="right" w:pos="8504"/>
      </w:tabs>
      <w:snapToGrid w:val="0"/>
    </w:pPr>
  </w:style>
  <w:style w:type="character" w:customStyle="1" w:styleId="a6">
    <w:name w:val="フッター (文字)"/>
    <w:basedOn w:val="a0"/>
    <w:link w:val="a5"/>
    <w:uiPriority w:val="99"/>
    <w:rsid w:val="00732B42"/>
  </w:style>
  <w:style w:type="character" w:customStyle="1" w:styleId="20">
    <w:name w:val="見出し 2 (文字)"/>
    <w:basedOn w:val="a0"/>
    <w:link w:val="2"/>
    <w:uiPriority w:val="9"/>
    <w:semiHidden/>
    <w:rsid w:val="007D0290"/>
    <w:rPr>
      <w:rFonts w:asciiTheme="majorHAnsi" w:eastAsiaTheme="majorEastAsia" w:hAnsiTheme="majorHAnsi" w:cstheme="majorBidi"/>
    </w:rPr>
  </w:style>
  <w:style w:type="paragraph" w:styleId="a7">
    <w:name w:val="Balloon Text"/>
    <w:basedOn w:val="a"/>
    <w:link w:val="a8"/>
    <w:uiPriority w:val="99"/>
    <w:semiHidden/>
    <w:unhideWhenUsed/>
    <w:rsid w:val="004E77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777E"/>
    <w:rPr>
      <w:rFonts w:asciiTheme="majorHAnsi" w:eastAsiaTheme="majorEastAsia" w:hAnsiTheme="majorHAnsi" w:cstheme="majorBidi"/>
      <w:sz w:val="18"/>
      <w:szCs w:val="18"/>
    </w:rPr>
  </w:style>
  <w:style w:type="character" w:styleId="a9">
    <w:name w:val="Hyperlink"/>
    <w:basedOn w:val="a0"/>
    <w:uiPriority w:val="99"/>
    <w:semiHidden/>
    <w:unhideWhenUsed/>
    <w:rsid w:val="00962EB0"/>
    <w:rPr>
      <w:color w:val="0000FF"/>
      <w:u w:val="single"/>
    </w:rPr>
  </w:style>
  <w:style w:type="character" w:customStyle="1" w:styleId="st">
    <w:name w:val="st"/>
    <w:basedOn w:val="a0"/>
    <w:rsid w:val="007849EE"/>
  </w:style>
  <w:style w:type="paragraph" w:styleId="aa">
    <w:name w:val="List Paragraph"/>
    <w:basedOn w:val="a"/>
    <w:uiPriority w:val="34"/>
    <w:qFormat/>
    <w:rsid w:val="00FB34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0D"/>
    <w:pPr>
      <w:widowControl w:val="0"/>
      <w:jc w:val="both"/>
    </w:pPr>
  </w:style>
  <w:style w:type="paragraph" w:styleId="2">
    <w:name w:val="heading 2"/>
    <w:basedOn w:val="a"/>
    <w:next w:val="a"/>
    <w:link w:val="20"/>
    <w:uiPriority w:val="9"/>
    <w:semiHidden/>
    <w:unhideWhenUsed/>
    <w:qFormat/>
    <w:rsid w:val="007D02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B42"/>
    <w:pPr>
      <w:tabs>
        <w:tab w:val="center" w:pos="4252"/>
        <w:tab w:val="right" w:pos="8504"/>
      </w:tabs>
      <w:snapToGrid w:val="0"/>
    </w:pPr>
  </w:style>
  <w:style w:type="character" w:customStyle="1" w:styleId="a4">
    <w:name w:val="ヘッダー (文字)"/>
    <w:basedOn w:val="a0"/>
    <w:link w:val="a3"/>
    <w:uiPriority w:val="99"/>
    <w:rsid w:val="00732B42"/>
  </w:style>
  <w:style w:type="paragraph" w:styleId="a5">
    <w:name w:val="footer"/>
    <w:basedOn w:val="a"/>
    <w:link w:val="a6"/>
    <w:uiPriority w:val="99"/>
    <w:unhideWhenUsed/>
    <w:rsid w:val="00732B42"/>
    <w:pPr>
      <w:tabs>
        <w:tab w:val="center" w:pos="4252"/>
        <w:tab w:val="right" w:pos="8504"/>
      </w:tabs>
      <w:snapToGrid w:val="0"/>
    </w:pPr>
  </w:style>
  <w:style w:type="character" w:customStyle="1" w:styleId="a6">
    <w:name w:val="フッター (文字)"/>
    <w:basedOn w:val="a0"/>
    <w:link w:val="a5"/>
    <w:uiPriority w:val="99"/>
    <w:rsid w:val="00732B42"/>
  </w:style>
  <w:style w:type="character" w:customStyle="1" w:styleId="20">
    <w:name w:val="見出し 2 (文字)"/>
    <w:basedOn w:val="a0"/>
    <w:link w:val="2"/>
    <w:uiPriority w:val="9"/>
    <w:semiHidden/>
    <w:rsid w:val="007D0290"/>
    <w:rPr>
      <w:rFonts w:asciiTheme="majorHAnsi" w:eastAsiaTheme="majorEastAsia" w:hAnsiTheme="majorHAnsi" w:cstheme="majorBidi"/>
    </w:rPr>
  </w:style>
  <w:style w:type="paragraph" w:styleId="a7">
    <w:name w:val="Balloon Text"/>
    <w:basedOn w:val="a"/>
    <w:link w:val="a8"/>
    <w:uiPriority w:val="99"/>
    <w:semiHidden/>
    <w:unhideWhenUsed/>
    <w:rsid w:val="004E77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777E"/>
    <w:rPr>
      <w:rFonts w:asciiTheme="majorHAnsi" w:eastAsiaTheme="majorEastAsia" w:hAnsiTheme="majorHAnsi" w:cstheme="majorBidi"/>
      <w:sz w:val="18"/>
      <w:szCs w:val="18"/>
    </w:rPr>
  </w:style>
  <w:style w:type="character" w:styleId="a9">
    <w:name w:val="Hyperlink"/>
    <w:basedOn w:val="a0"/>
    <w:uiPriority w:val="99"/>
    <w:semiHidden/>
    <w:unhideWhenUsed/>
    <w:rsid w:val="00962EB0"/>
    <w:rPr>
      <w:color w:val="0000FF"/>
      <w:u w:val="single"/>
    </w:rPr>
  </w:style>
  <w:style w:type="character" w:customStyle="1" w:styleId="st">
    <w:name w:val="st"/>
    <w:basedOn w:val="a0"/>
    <w:rsid w:val="007849EE"/>
  </w:style>
  <w:style w:type="paragraph" w:styleId="aa">
    <w:name w:val="List Paragraph"/>
    <w:basedOn w:val="a"/>
    <w:uiPriority w:val="34"/>
    <w:qFormat/>
    <w:rsid w:val="00FB34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861">
      <w:bodyDiv w:val="1"/>
      <w:marLeft w:val="0"/>
      <w:marRight w:val="0"/>
      <w:marTop w:val="0"/>
      <w:marBottom w:val="0"/>
      <w:divBdr>
        <w:top w:val="none" w:sz="0" w:space="0" w:color="auto"/>
        <w:left w:val="none" w:sz="0" w:space="0" w:color="auto"/>
        <w:bottom w:val="none" w:sz="0" w:space="0" w:color="auto"/>
        <w:right w:val="none" w:sz="0" w:space="0" w:color="auto"/>
      </w:divBdr>
      <w:divsChild>
        <w:div w:id="2071802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9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3776">
      <w:bodyDiv w:val="1"/>
      <w:marLeft w:val="0"/>
      <w:marRight w:val="0"/>
      <w:marTop w:val="0"/>
      <w:marBottom w:val="0"/>
      <w:divBdr>
        <w:top w:val="none" w:sz="0" w:space="0" w:color="auto"/>
        <w:left w:val="none" w:sz="0" w:space="0" w:color="auto"/>
        <w:bottom w:val="none" w:sz="0" w:space="0" w:color="auto"/>
        <w:right w:val="none" w:sz="0" w:space="0" w:color="auto"/>
      </w:divBdr>
      <w:divsChild>
        <w:div w:id="212646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366">
      <w:bodyDiv w:val="1"/>
      <w:marLeft w:val="0"/>
      <w:marRight w:val="0"/>
      <w:marTop w:val="0"/>
      <w:marBottom w:val="0"/>
      <w:divBdr>
        <w:top w:val="none" w:sz="0" w:space="0" w:color="auto"/>
        <w:left w:val="none" w:sz="0" w:space="0" w:color="auto"/>
        <w:bottom w:val="none" w:sz="0" w:space="0" w:color="auto"/>
        <w:right w:val="none" w:sz="0" w:space="0" w:color="auto"/>
      </w:divBdr>
    </w:div>
    <w:div w:id="904610776">
      <w:bodyDiv w:val="1"/>
      <w:marLeft w:val="0"/>
      <w:marRight w:val="0"/>
      <w:marTop w:val="0"/>
      <w:marBottom w:val="0"/>
      <w:divBdr>
        <w:top w:val="none" w:sz="0" w:space="0" w:color="auto"/>
        <w:left w:val="none" w:sz="0" w:space="0" w:color="auto"/>
        <w:bottom w:val="none" w:sz="0" w:space="0" w:color="auto"/>
        <w:right w:val="none" w:sz="0" w:space="0" w:color="auto"/>
      </w:divBdr>
      <w:divsChild>
        <w:div w:id="145582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3141">
      <w:bodyDiv w:val="1"/>
      <w:marLeft w:val="0"/>
      <w:marRight w:val="0"/>
      <w:marTop w:val="0"/>
      <w:marBottom w:val="0"/>
      <w:divBdr>
        <w:top w:val="none" w:sz="0" w:space="0" w:color="auto"/>
        <w:left w:val="none" w:sz="0" w:space="0" w:color="auto"/>
        <w:bottom w:val="none" w:sz="0" w:space="0" w:color="auto"/>
        <w:right w:val="none" w:sz="0" w:space="0" w:color="auto"/>
      </w:divBdr>
      <w:divsChild>
        <w:div w:id="14327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wikipedia.org/wiki/%E6%9D%BF%E8%93%8B%E5%AE%A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2340</Words>
  <Characters>13340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2019-01-22T04:44:00Z</dcterms:created>
  <dcterms:modified xsi:type="dcterms:W3CDTF">2019-01-22T04:44:00Z</dcterms:modified>
</cp:coreProperties>
</file>