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F5" w:rsidRDefault="006965D2" w:rsidP="008C61E6">
      <w:pPr>
        <w:ind w:left="281" w:hangingChars="100" w:hanging="281"/>
        <w:rPr>
          <w:rFonts w:hint="eastAsia"/>
          <w:b/>
          <w:sz w:val="24"/>
          <w:szCs w:val="24"/>
        </w:rPr>
      </w:pPr>
      <w:r w:rsidRPr="00DF6811">
        <w:rPr>
          <w:rFonts w:hint="eastAsia"/>
          <w:b/>
          <w:color w:val="00B050"/>
          <w:sz w:val="28"/>
          <w:szCs w:val="28"/>
        </w:rPr>
        <w:t>週刊やすいゆたか</w:t>
      </w:r>
      <w:r w:rsidR="00DA57BC" w:rsidRPr="00DA57BC">
        <w:rPr>
          <w:rFonts w:hint="eastAsia"/>
          <w:b/>
          <w:color w:val="00B050"/>
          <w:sz w:val="28"/>
          <w:szCs w:val="28"/>
          <w:eastAsianLayout w:id="374003456" w:vert="1" w:vertCompress="1"/>
        </w:rPr>
        <w:t>87</w:t>
      </w:r>
      <w:r w:rsidRPr="00DF6811">
        <w:rPr>
          <w:rFonts w:hint="eastAsia"/>
          <w:b/>
          <w:color w:val="00B050"/>
          <w:sz w:val="24"/>
          <w:szCs w:val="24"/>
        </w:rPr>
        <w:t>号</w:t>
      </w:r>
      <w:r w:rsidRPr="00DF6811">
        <w:rPr>
          <w:rFonts w:hint="eastAsia"/>
          <w:b/>
          <w:color w:val="0070C0"/>
          <w:sz w:val="24"/>
          <w:szCs w:val="24"/>
          <w:eastAsianLayout w:id="360347392" w:vert="1" w:vertCompress="1"/>
        </w:rPr>
        <w:t>13</w:t>
      </w:r>
      <w:r w:rsidRPr="00DF6811">
        <w:rPr>
          <w:rFonts w:hint="eastAsia"/>
          <w:b/>
          <w:color w:val="0070C0"/>
          <w:sz w:val="24"/>
          <w:szCs w:val="24"/>
        </w:rPr>
        <w:t>年</w:t>
      </w:r>
      <w:r w:rsidR="00B65C5F">
        <w:rPr>
          <w:rFonts w:hint="eastAsia"/>
          <w:b/>
          <w:color w:val="0070C0"/>
          <w:sz w:val="24"/>
          <w:szCs w:val="24"/>
        </w:rPr>
        <w:t>６</w:t>
      </w:r>
      <w:r w:rsidRPr="00DF6811">
        <w:rPr>
          <w:rFonts w:hint="eastAsia"/>
          <w:b/>
          <w:color w:val="0070C0"/>
          <w:sz w:val="24"/>
          <w:szCs w:val="24"/>
        </w:rPr>
        <w:t>月</w:t>
      </w:r>
      <w:r w:rsidR="00B65C5F">
        <w:rPr>
          <w:rFonts w:hint="eastAsia"/>
          <w:b/>
          <w:color w:val="0070C0"/>
          <w:sz w:val="24"/>
          <w:szCs w:val="24"/>
        </w:rPr>
        <w:t>６</w:t>
      </w:r>
      <w:r w:rsidRPr="00DF6811">
        <w:rPr>
          <w:rFonts w:hint="eastAsia"/>
          <w:b/>
          <w:color w:val="0070C0"/>
          <w:sz w:val="24"/>
          <w:szCs w:val="24"/>
        </w:rPr>
        <w:t>日</w:t>
      </w:r>
    </w:p>
    <w:p w:rsidR="00CB4628" w:rsidRPr="00CB4628" w:rsidRDefault="005016F5" w:rsidP="00CB4628">
      <w:pPr>
        <w:ind w:leftChars="100" w:left="210"/>
        <w:rPr>
          <w:rFonts w:asciiTheme="minorEastAsia" w:hAnsiTheme="minorEastAsia" w:hint="eastAsia"/>
          <w:b/>
          <w:color w:val="FF0000"/>
          <w:szCs w:val="21"/>
        </w:rPr>
      </w:pPr>
      <w:r w:rsidRPr="00CB4628">
        <w:rPr>
          <w:rFonts w:asciiTheme="minorEastAsia" w:hAnsiTheme="minorEastAsia" w:hint="eastAsia"/>
          <w:b/>
          <w:color w:val="FF0000"/>
          <w:szCs w:val="21"/>
        </w:rPr>
        <w:t>いよいよ三貴神が天降りして倭人三国を建国</w:t>
      </w:r>
    </w:p>
    <w:p w:rsidR="008C61E6" w:rsidRPr="00CB4628" w:rsidRDefault="005016F5" w:rsidP="00CB4628">
      <w:pPr>
        <w:rPr>
          <w:rFonts w:asciiTheme="minorEastAsia" w:hAnsiTheme="minorEastAsia" w:hint="eastAsia"/>
          <w:b/>
          <w:color w:val="FF0000"/>
          <w:szCs w:val="21"/>
        </w:rPr>
      </w:pPr>
      <w:r w:rsidRPr="00CB4628">
        <w:rPr>
          <w:rFonts w:asciiTheme="minorEastAsia" w:hAnsiTheme="minorEastAsia" w:hint="eastAsia"/>
          <w:b/>
          <w:color w:val="FF0000"/>
          <w:szCs w:val="21"/>
        </w:rPr>
        <w:t>し</w:t>
      </w:r>
      <w:r w:rsidR="00CB4628" w:rsidRPr="00CB4628">
        <w:rPr>
          <w:rFonts w:asciiTheme="minorEastAsia" w:hAnsiTheme="minorEastAsia" w:hint="eastAsia"/>
          <w:b/>
          <w:color w:val="FF0000"/>
          <w:szCs w:val="21"/>
        </w:rPr>
        <w:t>た</w:t>
      </w:r>
      <w:r w:rsidRPr="00CB4628">
        <w:rPr>
          <w:rFonts w:asciiTheme="minorEastAsia" w:hAnsiTheme="minorEastAsia" w:hint="eastAsia"/>
          <w:b/>
          <w:color w:val="FF0000"/>
          <w:szCs w:val="21"/>
        </w:rPr>
        <w:t>という伝承が記紀以前にあったのではないかという仮説が、まとまりをみせてきたので、それを素描して、読者にも御一考願えればと思う。</w:t>
      </w:r>
    </w:p>
    <w:p w:rsidR="00CB4628" w:rsidRPr="00CB4628" w:rsidRDefault="00CB4628" w:rsidP="00CB4628">
      <w:pPr>
        <w:ind w:left="211" w:hangingChars="100" w:hanging="211"/>
        <w:rPr>
          <w:rFonts w:asciiTheme="minorEastAsia" w:hAnsiTheme="minorEastAsia" w:hint="eastAsia"/>
          <w:b/>
          <w:color w:val="FF0000"/>
          <w:szCs w:val="21"/>
        </w:rPr>
      </w:pPr>
      <w:r w:rsidRPr="00CB4628">
        <w:rPr>
          <w:rFonts w:asciiTheme="minorEastAsia" w:hAnsiTheme="minorEastAsia" w:hint="eastAsia"/>
          <w:b/>
          <w:color w:val="FF0000"/>
          <w:szCs w:val="21"/>
        </w:rPr>
        <w:t xml:space="preserve">　もとより記紀の矛盾からの類推の域をでない</w:t>
      </w:r>
    </w:p>
    <w:p w:rsidR="00CB4628" w:rsidRPr="00CB4628" w:rsidRDefault="00CB4628" w:rsidP="00CB4628">
      <w:pPr>
        <w:ind w:left="211" w:hangingChars="100" w:hanging="211"/>
        <w:rPr>
          <w:rFonts w:asciiTheme="minorEastAsia" w:hAnsiTheme="minorEastAsia" w:hint="eastAsia"/>
          <w:b/>
          <w:color w:val="FF0000"/>
          <w:szCs w:val="21"/>
        </w:rPr>
      </w:pPr>
      <w:r w:rsidRPr="00CB4628">
        <w:rPr>
          <w:rFonts w:asciiTheme="minorEastAsia" w:hAnsiTheme="minorEastAsia" w:hint="eastAsia"/>
          <w:b/>
          <w:color w:val="FF0000"/>
          <w:szCs w:val="21"/>
        </w:rPr>
        <w:t>が古代史の見直しする際に、この仮説の存在が既</w:t>
      </w:r>
    </w:p>
    <w:p w:rsidR="00CB4628" w:rsidRPr="00CB4628" w:rsidRDefault="00CB4628" w:rsidP="00CB4628">
      <w:pPr>
        <w:ind w:left="211" w:hangingChars="100" w:hanging="211"/>
        <w:rPr>
          <w:rFonts w:asciiTheme="minorEastAsia" w:hAnsiTheme="minorEastAsia" w:hint="eastAsia"/>
          <w:b/>
          <w:color w:val="FF0000"/>
          <w:szCs w:val="21"/>
        </w:rPr>
      </w:pPr>
      <w:r w:rsidRPr="00CB4628">
        <w:rPr>
          <w:rFonts w:asciiTheme="minorEastAsia" w:hAnsiTheme="minorEastAsia" w:hint="eastAsia"/>
          <w:b/>
          <w:color w:val="FF0000"/>
          <w:szCs w:val="21"/>
        </w:rPr>
        <w:t>成の古代史像からは見えなかったものを見る一</w:t>
      </w:r>
    </w:p>
    <w:p w:rsidR="00CB4628" w:rsidRPr="008C61E6" w:rsidRDefault="00CB4628" w:rsidP="00CB4628">
      <w:pPr>
        <w:ind w:left="211" w:hangingChars="100" w:hanging="211"/>
        <w:rPr>
          <w:rFonts w:asciiTheme="minorEastAsia" w:hAnsiTheme="minorEastAsia"/>
          <w:szCs w:val="21"/>
        </w:rPr>
      </w:pPr>
      <w:r w:rsidRPr="00CB4628">
        <w:rPr>
          <w:rFonts w:asciiTheme="minorEastAsia" w:hAnsiTheme="minorEastAsia" w:hint="eastAsia"/>
          <w:b/>
          <w:color w:val="FF0000"/>
          <w:szCs w:val="21"/>
        </w:rPr>
        <w:t>助になるのではないかと思う。</w:t>
      </w:r>
    </w:p>
    <w:p w:rsidR="00CB4628" w:rsidRDefault="00CB4628" w:rsidP="005016F5">
      <w:pPr>
        <w:pStyle w:val="1"/>
        <w:rPr>
          <w:rFonts w:ascii="ＭＳ Ｐゴシック" w:eastAsia="ＭＳ Ｐゴシック" w:hAnsi="ＭＳ Ｐゴシック" w:cs="ＭＳ Ｐゴシック" w:hint="eastAsia"/>
          <w:b/>
          <w:bCs/>
          <w:color w:val="00B050"/>
          <w:kern w:val="36"/>
          <w:sz w:val="26"/>
          <w:szCs w:val="26"/>
        </w:rPr>
      </w:pPr>
    </w:p>
    <w:p w:rsidR="005016F5" w:rsidRPr="005016F5" w:rsidRDefault="005016F5" w:rsidP="005016F5">
      <w:pPr>
        <w:pStyle w:val="1"/>
        <w:rPr>
          <w:rFonts w:ascii="ＭＳ Ｐゴシック" w:eastAsia="ＭＳ Ｐゴシック" w:hAnsi="ＭＳ Ｐゴシック" w:cs="ＭＳ Ｐゴシック"/>
          <w:b/>
          <w:bCs/>
          <w:kern w:val="36"/>
          <w:sz w:val="26"/>
          <w:szCs w:val="26"/>
        </w:rPr>
      </w:pPr>
      <w:r>
        <w:rPr>
          <w:rFonts w:ascii="ＭＳ Ｐゴシック" w:eastAsia="ＭＳ Ｐゴシック" w:hAnsi="ＭＳ Ｐゴシック" w:cs="ＭＳ Ｐゴシック"/>
          <w:b/>
          <w:bCs/>
          <w:color w:val="00B050"/>
          <w:kern w:val="36"/>
          <w:sz w:val="26"/>
          <w:szCs w:val="26"/>
        </w:rPr>
        <w:t>『倭人三国</w:t>
      </w:r>
      <w:r>
        <w:rPr>
          <w:rFonts w:ascii="ＭＳ Ｐゴシック" w:eastAsia="ＭＳ Ｐゴシック" w:hAnsi="ＭＳ Ｐゴシック" w:cs="ＭＳ Ｐゴシック" w:hint="eastAsia"/>
          <w:b/>
          <w:bCs/>
          <w:color w:val="00B050"/>
          <w:kern w:val="36"/>
          <w:sz w:val="26"/>
          <w:szCs w:val="26"/>
        </w:rPr>
        <w:t>伝</w:t>
      </w:r>
      <w:r w:rsidRPr="005016F5">
        <w:rPr>
          <w:rFonts w:ascii="ＭＳ Ｐゴシック" w:eastAsia="ＭＳ Ｐゴシック" w:hAnsi="ＭＳ Ｐゴシック" w:cs="ＭＳ Ｐゴシック"/>
          <w:b/>
          <w:bCs/>
          <w:color w:val="00B050"/>
          <w:kern w:val="36"/>
          <w:sz w:val="26"/>
          <w:szCs w:val="26"/>
        </w:rPr>
        <w:t>ー</w:t>
      </w:r>
      <w:r w:rsidRPr="005016F5">
        <w:rPr>
          <w:rFonts w:ascii="ＭＳ Ｐゴシック" w:eastAsia="ＭＳ Ｐゴシック" w:hAnsi="ＭＳ Ｐゴシック" w:cs="ＭＳ Ｐゴシック"/>
          <w:b/>
          <w:bCs/>
          <w:color w:val="FF0000"/>
          <w:kern w:val="36"/>
          <w:sz w:val="20"/>
          <w:szCs w:val="20"/>
        </w:rPr>
        <w:t>三貴神の天降り仮説</w:t>
      </w:r>
      <w:r w:rsidRPr="005016F5">
        <w:rPr>
          <w:rFonts w:ascii="ＭＳ Ｐゴシック" w:eastAsia="ＭＳ Ｐゴシック" w:hAnsi="ＭＳ Ｐゴシック" w:cs="ＭＳ Ｐゴシック"/>
          <w:b/>
          <w:bCs/>
          <w:color w:val="00B050"/>
          <w:kern w:val="36"/>
          <w:sz w:val="26"/>
          <w:szCs w:val="26"/>
        </w:rPr>
        <w:t>』</w:t>
      </w:r>
      <w:r w:rsidRPr="005016F5">
        <w:rPr>
          <w:rFonts w:ascii="ＭＳ Ｐゴシック" w:eastAsia="ＭＳ Ｐゴシック" w:hAnsi="ＭＳ Ｐゴシック" w:cs="ＭＳ Ｐゴシック"/>
          <w:b/>
          <w:bCs/>
          <w:color w:val="002060"/>
          <w:kern w:val="36"/>
          <w:sz w:val="26"/>
          <w:szCs w:val="26"/>
        </w:rPr>
        <w:t>構想素描</w:t>
      </w:r>
    </w:p>
    <w:p w:rsidR="00D025F0" w:rsidRPr="00D025F0" w:rsidRDefault="00D025F0" w:rsidP="005016F5">
      <w:pPr>
        <w:widowControl/>
        <w:spacing w:before="100" w:beforeAutospacing="1" w:after="100" w:afterAutospacing="1"/>
        <w:jc w:val="left"/>
        <w:rPr>
          <w:rFonts w:ascii="ＭＳ Ｐゴシック" w:eastAsia="ＭＳ Ｐゴシック" w:hAnsi="ＭＳ Ｐゴシック" w:cs="ＭＳ Ｐゴシック" w:hint="eastAsia"/>
          <w:b/>
          <w:color w:val="0070C0"/>
          <w:kern w:val="0"/>
          <w:sz w:val="24"/>
          <w:szCs w:val="24"/>
        </w:rPr>
      </w:pPr>
      <w:r>
        <w:rPr>
          <w:rFonts w:ascii="ＭＳ Ｐゴシック" w:eastAsia="ＭＳ Ｐゴシック" w:hAnsi="ＭＳ Ｐゴシック" w:cs="ＭＳ Ｐゴシック" w:hint="eastAsia"/>
          <w:kern w:val="0"/>
          <w:sz w:val="24"/>
          <w:szCs w:val="24"/>
        </w:rPr>
        <w:t xml:space="preserve">　　</w:t>
      </w:r>
      <w:r w:rsidR="000E359D">
        <w:rPr>
          <w:rFonts w:ascii="ＭＳ Ｐゴシック" w:eastAsia="ＭＳ Ｐゴシック" w:hAnsi="ＭＳ Ｐゴシック" w:cs="ＭＳ Ｐゴシック" w:hint="eastAsia"/>
          <w:kern w:val="0"/>
          <w:sz w:val="24"/>
          <w:szCs w:val="24"/>
        </w:rPr>
        <w:t xml:space="preserve">  </w:t>
      </w:r>
      <w:r w:rsidRPr="00D025F0">
        <w:rPr>
          <w:rFonts w:ascii="ＭＳ Ｐゴシック" w:eastAsia="ＭＳ Ｐゴシック" w:hAnsi="ＭＳ Ｐゴシック" w:cs="ＭＳ Ｐゴシック" w:hint="eastAsia"/>
          <w:b/>
          <w:color w:val="0070C0"/>
          <w:kern w:val="0"/>
          <w:sz w:val="24"/>
          <w:szCs w:val="24"/>
        </w:rPr>
        <w:t>１口誦『倭人三国伝』の存在</w:t>
      </w:r>
    </w:p>
    <w:p w:rsidR="007310BB" w:rsidRPr="007310BB" w:rsidRDefault="005016F5" w:rsidP="00D025F0">
      <w:pPr>
        <w:widowControl/>
        <w:spacing w:before="100" w:beforeAutospacing="1" w:after="100" w:afterAutospacing="1"/>
        <w:jc w:val="left"/>
        <w:rPr>
          <w:rFonts w:asciiTheme="majorEastAsia" w:eastAsiaTheme="majorEastAsia" w:hAnsiTheme="majorEastAsia" w:cs="ＭＳ Ｐゴシック" w:hint="eastAsia"/>
          <w:color w:val="0070C0"/>
          <w:kern w:val="0"/>
          <w:sz w:val="24"/>
          <w:szCs w:val="24"/>
        </w:rPr>
      </w:pPr>
      <w:r w:rsidRPr="005016F5">
        <w:rPr>
          <w:rFonts w:ascii="ＭＳ Ｐゴシック" w:eastAsia="ＭＳ Ｐゴシック" w:hAnsi="ＭＳ Ｐゴシック" w:cs="ＭＳ Ｐゴシック"/>
          <w:kern w:val="0"/>
          <w:sz w:val="24"/>
          <w:szCs w:val="24"/>
        </w:rPr>
        <w:t> </w:t>
      </w:r>
      <w:r>
        <w:rPr>
          <w:rFonts w:ascii="ＭＳ Ｐゴシック" w:eastAsia="ＭＳ Ｐゴシック" w:hAnsi="ＭＳ Ｐゴシック" w:cs="ＭＳ Ｐゴシック" w:hint="eastAsia"/>
          <w:kern w:val="0"/>
          <w:sz w:val="24"/>
          <w:szCs w:val="24"/>
        </w:rPr>
        <w:t xml:space="preserve">　</w:t>
      </w:r>
      <w:r w:rsidRPr="005016F5">
        <w:rPr>
          <w:rFonts w:asciiTheme="minorEastAsia" w:hAnsiTheme="minorEastAsia" w:cs="ＭＳ Ｐゴシック"/>
          <w:kern w:val="0"/>
          <w:szCs w:val="21"/>
        </w:rPr>
        <w:t>日本建国史というのを考える時にイワレヒコ(神武天皇)の東征で建国を</w:t>
      </w:r>
      <w:r w:rsidR="00400E3F">
        <w:rPr>
          <w:rFonts w:asciiTheme="minorEastAsia" w:hAnsiTheme="minorEastAsia" w:cs="ＭＳ Ｐゴシック" w:hint="eastAsia"/>
          <w:kern w:val="0"/>
          <w:szCs w:val="21"/>
        </w:rPr>
        <w:t>捉え</w:t>
      </w:r>
      <w:r w:rsidRPr="005016F5">
        <w:rPr>
          <w:rFonts w:asciiTheme="minorEastAsia" w:hAnsiTheme="minorEastAsia" w:cs="ＭＳ Ｐゴシック"/>
          <w:kern w:val="0"/>
          <w:szCs w:val="21"/>
        </w:rPr>
        <w:t>がちである。その</w:t>
      </w:r>
      <w:r w:rsidRPr="005016F5">
        <w:rPr>
          <w:rFonts w:asciiTheme="minorEastAsia" w:hAnsiTheme="minorEastAsia" w:cs="ＭＳ Ｐゴシック"/>
          <w:kern w:val="0"/>
          <w:szCs w:val="21"/>
        </w:rPr>
        <w:lastRenderedPageBreak/>
        <w:t>考えは東征に当って筑紫倭国がまるごと東征したという前提があるが、実はそうではない。イワレヒコはニニギの一夜妻のコノハナサクヤヒメが生んだ火遠理</w:t>
      </w:r>
      <w:r w:rsidR="005119E8">
        <w:rPr>
          <w:rFonts w:asciiTheme="minorEastAsia" w:hAnsiTheme="minorEastAsia" w:cs="ＭＳ Ｐゴシック" w:hint="eastAsia"/>
          <w:kern w:val="0"/>
          <w:szCs w:val="21"/>
        </w:rPr>
        <w:t>命</w:t>
      </w:r>
      <w:r w:rsidRPr="005016F5">
        <w:rPr>
          <w:rFonts w:asciiTheme="minorEastAsia" w:hAnsiTheme="minorEastAsia" w:cs="ＭＳ Ｐゴシック"/>
          <w:kern w:val="0"/>
          <w:szCs w:val="21"/>
        </w:rPr>
        <w:t>の孫であ</w:t>
      </w:r>
      <w:r>
        <w:rPr>
          <w:rFonts w:asciiTheme="minorEastAsia" w:hAnsiTheme="minorEastAsia" w:cs="ＭＳ Ｐゴシック" w:hint="eastAsia"/>
          <w:kern w:val="0"/>
          <w:szCs w:val="21"/>
        </w:rPr>
        <w:t>る</w:t>
      </w:r>
      <w:r w:rsidRPr="005016F5">
        <w:rPr>
          <w:rFonts w:asciiTheme="minorEastAsia" w:hAnsiTheme="minorEastAsia" w:cs="ＭＳ Ｐゴシック"/>
          <w:kern w:val="0"/>
          <w:szCs w:val="21"/>
        </w:rPr>
        <w:t>。彼らは宮殿には住んでいない。猟師をしていたの である。</w:t>
      </w:r>
      <w:r w:rsidR="005119E8">
        <w:rPr>
          <w:rFonts w:asciiTheme="minorEastAsia" w:hAnsiTheme="minorEastAsia" w:cs="ＭＳ Ｐゴシック"/>
          <w:kern w:val="0"/>
          <w:szCs w:val="21"/>
        </w:rPr>
        <w:br/>
      </w:r>
      <w:r w:rsidR="005119E8">
        <w:rPr>
          <w:rFonts w:asciiTheme="minorEastAsia" w:hAnsiTheme="minorEastAsia" w:cs="ＭＳ Ｐゴシック" w:hint="eastAsia"/>
          <w:kern w:val="0"/>
          <w:szCs w:val="21"/>
        </w:rPr>
        <w:t xml:space="preserve">　</w:t>
      </w:r>
      <w:r w:rsidRPr="005016F5">
        <w:rPr>
          <w:rFonts w:asciiTheme="minorEastAsia" w:hAnsiTheme="minorEastAsia" w:cs="ＭＳ Ｐゴシック"/>
          <w:kern w:val="0"/>
          <w:szCs w:val="21"/>
        </w:rPr>
        <w:t>一応認知されていたとしても、王統は継げなかったので、ニギハヤヒ王国を侵略したのである。だから筑紫倭国とニギハヤヒの太陽神の大和倭国とは並存していた。それを乗っ取ったイワレヒコを祖とする大和倭国も筑</w:t>
      </w:r>
      <w:r w:rsidR="005119E8">
        <w:rPr>
          <w:rFonts w:asciiTheme="minorEastAsia" w:hAnsiTheme="minorEastAsia" w:cs="ＭＳ Ｐゴシック"/>
          <w:kern w:val="0"/>
          <w:szCs w:val="21"/>
        </w:rPr>
        <w:t>紫倭国と並存状態だった。もう一つ出雲倭国があり、実は『倭人三国</w:t>
      </w:r>
      <w:r w:rsidR="005119E8">
        <w:rPr>
          <w:rFonts w:asciiTheme="minorEastAsia" w:hAnsiTheme="minorEastAsia" w:cs="ＭＳ Ｐゴシック" w:hint="eastAsia"/>
          <w:kern w:val="0"/>
          <w:szCs w:val="21"/>
        </w:rPr>
        <w:t>伝</w:t>
      </w:r>
      <w:r w:rsidRPr="005016F5">
        <w:rPr>
          <w:rFonts w:asciiTheme="minorEastAsia" w:hAnsiTheme="minorEastAsia" w:cs="ＭＳ Ｐゴシック"/>
          <w:kern w:val="0"/>
          <w:szCs w:val="21"/>
        </w:rPr>
        <w:t>』という口誦説話があったハズでる。</w:t>
      </w:r>
      <w:r w:rsidR="00D025F0">
        <w:rPr>
          <w:rFonts w:asciiTheme="minorEastAsia" w:hAnsiTheme="minorEastAsia" w:cs="ＭＳ Ｐゴシック" w:hint="eastAsia"/>
          <w:kern w:val="0"/>
          <w:szCs w:val="21"/>
        </w:rPr>
        <w:br/>
        <w:t xml:space="preserve">　</w:t>
      </w:r>
      <w:r w:rsidRPr="005016F5">
        <w:rPr>
          <w:rFonts w:asciiTheme="minorEastAsia" w:hAnsiTheme="minorEastAsia" w:cs="ＭＳ Ｐゴシック"/>
          <w:kern w:val="0"/>
          <w:szCs w:val="21"/>
        </w:rPr>
        <w:t>この元の倭人三国を建国したので、三貴神とされたのがアマテラス、ツクヨミ、スサノヲである。実は天降りは元々は三貴神の天降りであったのだ。ところが大和倭国による統合で、歴史も大和倭国史に統合してしまったために大幅な書き換えに成ってしまったということである。</w:t>
      </w:r>
      <w:r w:rsidR="007310BB">
        <w:rPr>
          <w:rFonts w:asciiTheme="minorEastAsia" w:hAnsiTheme="minorEastAsia" w:cs="ＭＳ Ｐゴシック" w:hint="eastAsia"/>
          <w:kern w:val="0"/>
          <w:szCs w:val="21"/>
        </w:rPr>
        <w:br/>
      </w:r>
      <w:r w:rsidR="00D025F0">
        <w:rPr>
          <w:rFonts w:asciiTheme="minorEastAsia" w:hAnsiTheme="minorEastAsia" w:cs="ＭＳ Ｐゴシック" w:hint="eastAsia"/>
          <w:kern w:val="0"/>
          <w:szCs w:val="21"/>
        </w:rPr>
        <w:br/>
        <w:t xml:space="preserve">　</w:t>
      </w:r>
      <w:r w:rsidR="00D025F0" w:rsidRPr="007310BB">
        <w:rPr>
          <w:rFonts w:asciiTheme="majorEastAsia" w:eastAsiaTheme="majorEastAsia" w:hAnsiTheme="majorEastAsia" w:cs="ＭＳ Ｐゴシック" w:hint="eastAsia"/>
          <w:b/>
          <w:color w:val="0070C0"/>
          <w:kern w:val="0"/>
          <w:sz w:val="24"/>
          <w:szCs w:val="24"/>
        </w:rPr>
        <w:t xml:space="preserve">２　</w:t>
      </w:r>
      <w:r w:rsidR="007310BB" w:rsidRPr="007310BB">
        <w:rPr>
          <w:rFonts w:asciiTheme="majorEastAsia" w:eastAsiaTheme="majorEastAsia" w:hAnsiTheme="majorEastAsia" w:cs="ＭＳ Ｐゴシック" w:hint="eastAsia"/>
          <w:b/>
          <w:color w:val="0070C0"/>
          <w:kern w:val="0"/>
          <w:sz w:val="24"/>
          <w:szCs w:val="24"/>
        </w:rPr>
        <w:t>アマテラスの大和倭国建国</w:t>
      </w:r>
    </w:p>
    <w:p w:rsidR="007310BB" w:rsidRDefault="00400E3F" w:rsidP="007310BB">
      <w:pPr>
        <w:widowControl/>
        <w:spacing w:before="100" w:beforeAutospacing="1" w:after="100" w:afterAutospacing="1"/>
        <w:jc w:val="left"/>
        <w:rPr>
          <w:rFonts w:asciiTheme="minorEastAsia" w:hAnsiTheme="minorEastAsia" w:cs="ＭＳ Ｐゴシック" w:hint="eastAsia"/>
          <w:kern w:val="0"/>
          <w:szCs w:val="21"/>
        </w:rPr>
      </w:pPr>
      <w:r>
        <w:rPr>
          <w:noProof/>
        </w:rPr>
        <w:drawing>
          <wp:anchor distT="0" distB="0" distL="114300" distR="114300" simplePos="0" relativeHeight="251658240" behindDoc="0" locked="0" layoutInCell="1" allowOverlap="1" wp14:anchorId="1131AC5B" wp14:editId="39ADE425">
            <wp:simplePos x="0" y="0"/>
            <wp:positionH relativeFrom="column">
              <wp:posOffset>-2920365</wp:posOffset>
            </wp:positionH>
            <wp:positionV relativeFrom="paragraph">
              <wp:posOffset>-3171190</wp:posOffset>
            </wp:positionV>
            <wp:extent cx="1903095" cy="2934335"/>
            <wp:effectExtent l="0" t="0" r="1905" b="0"/>
            <wp:wrapSquare wrapText="bothSides"/>
            <wp:docPr id="1" name="irc_mi" descr="http://upload.wikimedia.org/wikipedia/commons/thumb/6/6b/Emperor_Jimmu.jpg/200px-Emperor_Jim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6/6b/Emperor_Jimmu.jpg/200px-Emperor_Jimm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293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9E8">
        <w:rPr>
          <w:rFonts w:asciiTheme="minorEastAsia" w:hAnsiTheme="minorEastAsia" w:cs="ＭＳ Ｐゴシック" w:hint="eastAsia"/>
          <w:kern w:val="0"/>
          <w:szCs w:val="21"/>
        </w:rPr>
        <w:t xml:space="preserve">　</w:t>
      </w:r>
      <w:r w:rsidR="005016F5" w:rsidRPr="005016F5">
        <w:rPr>
          <w:rFonts w:asciiTheme="minorEastAsia" w:hAnsiTheme="minorEastAsia" w:cs="ＭＳ Ｐゴシック"/>
          <w:kern w:val="0"/>
          <w:szCs w:val="21"/>
        </w:rPr>
        <w:t>もちろん太陽神の国であった大和倭国を建国したのはアマテラスであり、筑紫倭国はツクヨミであり、出雲倭国はスサノヲである。ところが歴史の書き換えで大和倭国の祖先神をアマテラスとすることになり、アマテラスを昇格させて高天原の主神にした。そのためにアマテラス自身は天</w:t>
      </w:r>
      <w:r w:rsidR="005016F5" w:rsidRPr="005016F5">
        <w:rPr>
          <w:rFonts w:asciiTheme="minorEastAsia" w:hAnsiTheme="minorEastAsia" w:cs="ＭＳ Ｐゴシック"/>
          <w:kern w:val="0"/>
          <w:szCs w:val="21"/>
        </w:rPr>
        <w:lastRenderedPageBreak/>
        <w:t>降りできなくなった。</w:t>
      </w:r>
      <w:r w:rsidR="005119E8">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そこでアマテラスの孫のニニギの命を天降りさせたと『古事記』ではなっているが、その前提にアマテラスとスサノヲの誓約(うけひ)がある。そうすると筑紫を建国したのは太陽神の孫ということになってしまう。ツクヨミの建国は浮いてしまうのである。</w:t>
      </w:r>
      <w:r w:rsidR="005119E8">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畿内のヤマトはニギハヤヒ王国つまり太陽神の国である。だからニギハヤヒこそアマテラスの孫である天火明命</w:t>
      </w:r>
      <w:r w:rsidR="005016F5" w:rsidRPr="005016F5">
        <w:rPr>
          <w:rFonts w:asciiTheme="minorEastAsia" w:hAnsiTheme="minorEastAsia" w:cs="ＭＳ Ｐゴシック"/>
          <w:kern w:val="0"/>
          <w:sz w:val="16"/>
          <w:szCs w:val="16"/>
        </w:rPr>
        <w:t>(あめのほあかりのみこと)</w:t>
      </w:r>
      <w:r w:rsidR="005016F5" w:rsidRPr="005016F5">
        <w:rPr>
          <w:rFonts w:asciiTheme="minorEastAsia" w:hAnsiTheme="minorEastAsia" w:cs="ＭＳ Ｐゴシック"/>
          <w:kern w:val="0"/>
          <w:szCs w:val="21"/>
        </w:rPr>
        <w:t>なのである。 だから筑紫の高千穂に降ったというニニギはツクヨミの孫であるはずである。ということは誓約を交わしたのは</w:t>
      </w:r>
      <w:r w:rsidR="005119E8">
        <w:rPr>
          <w:rFonts w:asciiTheme="minorEastAsia" w:hAnsiTheme="minorEastAsia" w:cs="ＭＳ Ｐゴシック" w:hint="eastAsia"/>
          <w:kern w:val="0"/>
          <w:szCs w:val="21"/>
        </w:rPr>
        <w:t>元の伝承では</w:t>
      </w:r>
      <w:r w:rsidR="005016F5" w:rsidRPr="005016F5">
        <w:rPr>
          <w:rFonts w:asciiTheme="minorEastAsia" w:hAnsiTheme="minorEastAsia" w:cs="ＭＳ Ｐゴシック"/>
          <w:kern w:val="0"/>
          <w:szCs w:val="21"/>
        </w:rPr>
        <w:t>ツクヨミであったことになる。</w:t>
      </w:r>
      <w:r w:rsidR="007310BB">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イワレヒコがニニギの曾孫なので、イワレヒコの子孫の大和倭国による統合後にニニギの祖母は主神になったアマテラスということに変更したのである。だから誓約がアマテラスではなくてツクヨミであったという論証が極めて重要である。</w:t>
      </w:r>
    </w:p>
    <w:p w:rsidR="007310BB" w:rsidRPr="007310BB" w:rsidRDefault="007310BB" w:rsidP="007310BB">
      <w:pPr>
        <w:widowControl/>
        <w:spacing w:before="100" w:beforeAutospacing="1" w:after="100" w:afterAutospacing="1"/>
        <w:jc w:val="left"/>
        <w:rPr>
          <w:rFonts w:asciiTheme="minorEastAsia" w:hAnsiTheme="minorEastAsia" w:cs="ＭＳ Ｐゴシック" w:hint="eastAsia"/>
          <w:b/>
          <w:color w:val="0070C0"/>
          <w:kern w:val="0"/>
          <w:sz w:val="24"/>
          <w:szCs w:val="24"/>
        </w:rPr>
      </w:pPr>
      <w:r>
        <w:rPr>
          <w:rFonts w:asciiTheme="minorEastAsia" w:hAnsiTheme="minorEastAsia" w:cs="ＭＳ Ｐゴシック" w:hint="eastAsia"/>
          <w:kern w:val="0"/>
          <w:szCs w:val="21"/>
        </w:rPr>
        <w:t xml:space="preserve">　</w:t>
      </w:r>
      <w:r w:rsidRPr="007310BB">
        <w:rPr>
          <w:rFonts w:asciiTheme="minorEastAsia" w:hAnsiTheme="minorEastAsia" w:cs="ＭＳ Ｐゴシック" w:hint="eastAsia"/>
          <w:b/>
          <w:color w:val="0070C0"/>
          <w:kern w:val="0"/>
          <w:sz w:val="24"/>
          <w:szCs w:val="24"/>
        </w:rPr>
        <w:t>３　スサノヲと誓約したのはツクヨミ</w:t>
      </w:r>
      <w:r>
        <w:rPr>
          <w:rFonts w:asciiTheme="minorEastAsia" w:hAnsiTheme="minorEastAsia" w:cs="ＭＳ Ｐゴシック" w:hint="eastAsia"/>
          <w:b/>
          <w:color w:val="0070C0"/>
          <w:kern w:val="0"/>
          <w:sz w:val="24"/>
          <w:szCs w:val="24"/>
        </w:rPr>
        <w:t>か</w:t>
      </w:r>
    </w:p>
    <w:p w:rsidR="00C37271" w:rsidRDefault="005119E8" w:rsidP="007310BB">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w:t>
      </w:r>
      <w:r w:rsidR="005016F5" w:rsidRPr="005016F5">
        <w:rPr>
          <w:rFonts w:asciiTheme="minorEastAsia" w:hAnsiTheme="minorEastAsia" w:cs="ＭＳ Ｐゴシック"/>
          <w:kern w:val="0"/>
          <w:szCs w:val="21"/>
        </w:rPr>
        <w:t>『古事記』ではスサノヲの剣をアマテラスが噛み砕き、狭霧に吹き出して宗像三女神を生んでいる。アマテラスの珠をスサノヲが噛み砕き、狭霧に吹き出して天忍穂耳命を産む。剣と珠は男と女</w:t>
      </w:r>
      <w:r w:rsidR="005016F5" w:rsidRPr="005016F5">
        <w:rPr>
          <w:rFonts w:asciiTheme="minorEastAsia" w:hAnsiTheme="minorEastAsia" w:cs="ＭＳ Ｐゴシック"/>
          <w:kern w:val="0"/>
          <w:szCs w:val="21"/>
        </w:rPr>
        <w:lastRenderedPageBreak/>
        <w:t>のシンボルである。だからアマテラスは女神という解釈だった。</w:t>
      </w:r>
      <w:r>
        <w:rPr>
          <w:rFonts w:asciiTheme="minorEastAsia" w:hAnsiTheme="minorEastAsia" w:cs="ＭＳ Ｐゴシック" w:hint="eastAsia"/>
          <w:kern w:val="0"/>
          <w:szCs w:val="21"/>
        </w:rPr>
        <w:t>しかし</w:t>
      </w:r>
      <w:r w:rsidR="005016F5" w:rsidRPr="005016F5">
        <w:rPr>
          <w:rFonts w:asciiTheme="minorEastAsia" w:hAnsiTheme="minorEastAsia" w:cs="ＭＳ Ｐゴシック"/>
          <w:kern w:val="0"/>
          <w:szCs w:val="21"/>
        </w:rPr>
        <w:t>太陽が女で月が男</w:t>
      </w:r>
      <w:r>
        <w:rPr>
          <w:rFonts w:asciiTheme="minorEastAsia" w:hAnsiTheme="minorEastAsia" w:cs="ＭＳ Ｐゴシック" w:hint="eastAsia"/>
          <w:kern w:val="0"/>
          <w:szCs w:val="21"/>
        </w:rPr>
        <w:t>では</w:t>
      </w:r>
      <w:r w:rsidR="005016F5" w:rsidRPr="005016F5">
        <w:rPr>
          <w:rFonts w:asciiTheme="minorEastAsia" w:hAnsiTheme="minorEastAsia" w:cs="ＭＳ Ｐゴシック"/>
          <w:kern w:val="0"/>
          <w:szCs w:val="21"/>
        </w:rPr>
        <w:t>陰陽説</w:t>
      </w:r>
      <w:r>
        <w:rPr>
          <w:rFonts w:asciiTheme="minorEastAsia" w:hAnsiTheme="minorEastAsia" w:cs="ＭＳ Ｐゴシック" w:hint="eastAsia"/>
          <w:kern w:val="0"/>
          <w:szCs w:val="21"/>
        </w:rPr>
        <w:t>とはさかさまである</w:t>
      </w:r>
      <w:r w:rsidR="005016F5" w:rsidRPr="005016F5">
        <w:rPr>
          <w:rFonts w:asciiTheme="minorEastAsia" w:hAnsiTheme="minorEastAsia" w:cs="ＭＳ Ｐゴシック"/>
          <w:kern w:val="0"/>
          <w:szCs w:val="21"/>
        </w:rPr>
        <w:t>。</w:t>
      </w:r>
      <w:r w:rsidR="008833CD">
        <w:rPr>
          <w:rFonts w:asciiTheme="minorEastAsia" w:hAnsiTheme="minorEastAsia" w:cs="ＭＳ Ｐゴシック" w:hint="eastAsia"/>
          <w:kern w:val="0"/>
          <w:szCs w:val="21"/>
        </w:rPr>
        <w:br/>
      </w:r>
      <w:r w:rsidR="008833CD" w:rsidRPr="008833CD">
        <w:rPr>
          <w:color w:val="0070C0"/>
          <w:sz w:val="18"/>
          <w:szCs w:val="18"/>
        </w:rPr>
        <w:t>京葛野の松尾大社</w:t>
      </w:r>
      <w:r w:rsidR="008833CD" w:rsidRPr="008833CD">
        <w:rPr>
          <w:rFonts w:hint="eastAsia"/>
          <w:color w:val="0070C0"/>
          <w:sz w:val="18"/>
          <w:szCs w:val="18"/>
        </w:rPr>
        <w:t>の月読命像は女性的だ。</w:t>
      </w:r>
      <w:r w:rsidR="008833CD">
        <w:br/>
      </w:r>
      <w:r>
        <w:rPr>
          <w:rFonts w:asciiTheme="minorEastAsia" w:hAnsiTheme="minorEastAsia" w:cs="ＭＳ Ｐゴシック"/>
          <w:kern w:val="0"/>
          <w:szCs w:val="21"/>
        </w:rPr>
        <w:br/>
      </w:r>
      <w:r>
        <w:rPr>
          <w:rFonts w:asciiTheme="minorEastAsia" w:hAnsiTheme="minorEastAsia" w:cs="ＭＳ Ｐゴシック" w:hint="eastAsia"/>
          <w:kern w:val="0"/>
          <w:szCs w:val="21"/>
        </w:rPr>
        <w:t xml:space="preserve">　</w:t>
      </w:r>
      <w:r w:rsidR="005016F5" w:rsidRPr="005016F5">
        <w:rPr>
          <w:rFonts w:asciiTheme="minorEastAsia" w:hAnsiTheme="minorEastAsia" w:cs="ＭＳ Ｐゴシック"/>
          <w:kern w:val="0"/>
          <w:szCs w:val="21"/>
        </w:rPr>
        <w:t>ニニギをアマテラスの孫にするために誓約をアマテラスにしたためにアマテラスを女神にしてしまったのである。その背景に、推古女帝か持統女帝の実現 を図りやすくする動機があっただろう。ツクシをツクヨミの国と考え、ツクヨミがスサノヲと誓約をしたという説話なら、そういう矛盾はなくなる</w:t>
      </w:r>
      <w:r>
        <w:rPr>
          <w:rFonts w:asciiTheme="minorEastAsia" w:hAnsiTheme="minorEastAsia" w:cs="ＭＳ Ｐゴシック" w:hint="eastAsia"/>
          <w:kern w:val="0"/>
          <w:szCs w:val="21"/>
        </w:rPr>
        <w:t>。</w:t>
      </w:r>
      <w:r>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ツクは月の古音である。ツクヨミというのだから。「つく・し」の「し」は「じ(地)」が清音化したのではないか?「月地」だと「月の国」と解釈で き、月読の支配下にあったところの意味である。「月読」とは月の満ち欠けで暦をつくり、祭事や農事を決めて統治していたのである。</w:t>
      </w:r>
      <w:r w:rsidR="007310BB">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ツクシ</w:t>
      </w:r>
      <w:r w:rsidR="002450A5">
        <w:rPr>
          <w:rFonts w:asciiTheme="minorEastAsia" w:hAnsiTheme="minorEastAsia" w:cs="ＭＳ Ｐゴシック" w:hint="eastAsia"/>
          <w:kern w:val="0"/>
          <w:szCs w:val="21"/>
        </w:rPr>
        <w:t>(筑紫)</w:t>
      </w:r>
      <w:r w:rsidR="005016F5" w:rsidRPr="005016F5">
        <w:rPr>
          <w:rFonts w:asciiTheme="minorEastAsia" w:hAnsiTheme="minorEastAsia" w:cs="ＭＳ Ｐゴシック"/>
          <w:kern w:val="0"/>
          <w:szCs w:val="21"/>
        </w:rPr>
        <w:t>は陽光があふれる南国なので、かえって陽光のありがたさに対する信仰は畿内よりも希薄だったかもしれない。それに比べて畿内では太陽と水の恵みが重要だった。</w:t>
      </w:r>
      <w:r>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元々倭国は加羅に本拠があって、そこから海に進出し、壱岐を中心にして奴国を極南界にする海洋民族の国だった。加羅、対馬、壱岐、博多付近にある津の連合国家である。水運と漁業が中心である。イザナギ、イザナミの段階では、壱岐に中心が移っていた。</w:t>
      </w:r>
      <w:r>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大八洲への植民は既に進んでいて、そこに貴重な半島の物資を運んでいたのである。彼らの目標は大八洲に国を建てることだった。それでアマテラス、ツクヨミ、スサノヲたちをそれぞれ天降りさせて大和倭国、筑紫倭国、出雲倭国を建国させたのである。</w:t>
      </w:r>
    </w:p>
    <w:p w:rsidR="00C37271" w:rsidRDefault="008833CD" w:rsidP="008833CD">
      <w:pPr>
        <w:widowControl/>
        <w:spacing w:before="100" w:beforeAutospacing="1" w:after="100" w:afterAutospacing="1"/>
        <w:ind w:firstLineChars="500" w:firstLine="1050"/>
        <w:jc w:val="left"/>
        <w:rPr>
          <w:rFonts w:asciiTheme="minorEastAsia" w:hAnsiTheme="minorEastAsia" w:cs="ＭＳ Ｐゴシック" w:hint="eastAsia"/>
          <w:kern w:val="0"/>
          <w:szCs w:val="21"/>
        </w:rPr>
      </w:pPr>
      <w:r>
        <w:rPr>
          <w:noProof/>
        </w:rPr>
        <w:drawing>
          <wp:anchor distT="0" distB="0" distL="114300" distR="114300" simplePos="0" relativeHeight="251659264" behindDoc="0" locked="0" layoutInCell="1" allowOverlap="1" wp14:anchorId="528A45CF" wp14:editId="1DA50000">
            <wp:simplePos x="0" y="0"/>
            <wp:positionH relativeFrom="column">
              <wp:posOffset>-182880</wp:posOffset>
            </wp:positionH>
            <wp:positionV relativeFrom="paragraph">
              <wp:posOffset>-3224530</wp:posOffset>
            </wp:positionV>
            <wp:extent cx="1344930" cy="2870200"/>
            <wp:effectExtent l="0" t="0" r="7620" b="6350"/>
            <wp:wrapSquare wrapText="bothSides"/>
            <wp:docPr id="2" name="図 2" descr="http://img01.kyo2.jp/usr/kyo/matsuo-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01.kyo2.jp/usr/kyo/matsuo-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930" cy="287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271" w:rsidRPr="00C37271">
        <w:rPr>
          <w:rFonts w:asciiTheme="minorEastAsia" w:hAnsiTheme="minorEastAsia" w:cs="ＭＳ Ｐゴシック" w:hint="eastAsia"/>
          <w:b/>
          <w:color w:val="0070C0"/>
          <w:kern w:val="0"/>
          <w:sz w:val="24"/>
          <w:szCs w:val="24"/>
        </w:rPr>
        <w:t>４　天磐舟に乗って</w:t>
      </w:r>
      <w:r w:rsidR="00C37271" w:rsidRPr="00C37271">
        <w:rPr>
          <w:rFonts w:asciiTheme="minorEastAsia" w:hAnsiTheme="minorEastAsia" w:cs="ＭＳ Ｐゴシック"/>
          <w:b/>
          <w:color w:val="0070C0"/>
          <w:kern w:val="0"/>
          <w:sz w:val="24"/>
          <w:szCs w:val="24"/>
        </w:rPr>
        <w:br/>
      </w:r>
      <w:r w:rsidR="005119E8">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大和倭国は、『古事記』ではニギハヤヒが天磐舟で行ったことになっているが、もちろん空飛ぶ船ではない。空と海は一体的に捉えられていた。磐の船はないが、おそらく船底に大きな石を敷き詰めたのではないか。日本海は荒れやすいので、転覆を防ぐために、重心を低くしたのである。</w:t>
      </w:r>
      <w:r w:rsidR="00F85C4E">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ニギハヤヒではなく祖父のアマテラスが河内湖に入り、イザナギの顔が利いて、物部氏の祖先たちに歓迎されたのである。恐らく鏡などの太陽神の祭器をもってきたので、太陽神と認められたのであろう。</w:t>
      </w:r>
      <w:r w:rsidR="00F85C4E">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物部氏は琵琶湖の北東に隣接する余呉湖に住んでいた。あるいは但馬あたりに天磐舟が着き、そこにいた物部氏に歓迎され、一族を率いて淀川を下って河内湖畔に太陽神の国を建てたのかもしれない。孫のニギハヤヒの代になって生駒山を越えて三輪山周辺まで勢力を拡大したのである。</w:t>
      </w:r>
    </w:p>
    <w:p w:rsidR="00C37271" w:rsidRDefault="008E6373" w:rsidP="00C37271">
      <w:pPr>
        <w:widowControl/>
        <w:spacing w:before="100" w:beforeAutospacing="1" w:after="100" w:afterAutospacing="1"/>
        <w:ind w:firstLineChars="400" w:firstLine="964"/>
        <w:jc w:val="left"/>
        <w:rPr>
          <w:rFonts w:asciiTheme="minorEastAsia" w:hAnsiTheme="minorEastAsia" w:cs="ＭＳ Ｐゴシック" w:hint="eastAsia"/>
          <w:kern w:val="0"/>
          <w:szCs w:val="21"/>
        </w:rPr>
      </w:pPr>
      <w:r>
        <w:rPr>
          <w:rFonts w:asciiTheme="minorEastAsia" w:hAnsiTheme="minorEastAsia" w:cs="ＭＳ Ｐゴシック" w:hint="eastAsia"/>
          <w:b/>
          <w:color w:val="0070C0"/>
          <w:kern w:val="0"/>
          <w:sz w:val="24"/>
          <w:szCs w:val="24"/>
        </w:rPr>
        <w:t>５</w:t>
      </w:r>
      <w:r w:rsidR="00C37271" w:rsidRPr="00C37271">
        <w:rPr>
          <w:rFonts w:asciiTheme="minorEastAsia" w:hAnsiTheme="minorEastAsia" w:cs="ＭＳ Ｐゴシック" w:hint="eastAsia"/>
          <w:b/>
          <w:color w:val="0070C0"/>
          <w:kern w:val="0"/>
          <w:sz w:val="24"/>
          <w:szCs w:val="24"/>
        </w:rPr>
        <w:t xml:space="preserve">　消されたツクヨミ</w:t>
      </w:r>
      <w:r w:rsidR="00C37271">
        <w:rPr>
          <w:rFonts w:asciiTheme="minorEastAsia" w:hAnsiTheme="minorEastAsia" w:cs="ＭＳ Ｐゴシック"/>
          <w:kern w:val="0"/>
          <w:szCs w:val="21"/>
        </w:rPr>
        <w:br/>
      </w:r>
      <w:r w:rsidR="00F85C4E">
        <w:rPr>
          <w:rFonts w:asciiTheme="minorEastAsia" w:hAnsiTheme="minorEastAsia" w:cs="ＭＳ Ｐゴシック" w:hint="eastAsia"/>
          <w:kern w:val="0"/>
          <w:szCs w:val="21"/>
        </w:rPr>
        <w:br/>
        <w:t xml:space="preserve">　</w:t>
      </w:r>
      <w:r w:rsidR="002450A5">
        <w:rPr>
          <w:rFonts w:asciiTheme="minorEastAsia" w:hAnsiTheme="minorEastAsia" w:cs="ＭＳ Ｐゴシック" w:hint="eastAsia"/>
          <w:kern w:val="0"/>
          <w:szCs w:val="21"/>
        </w:rPr>
        <w:t>三貴神の一つと称えられながら、</w:t>
      </w:r>
      <w:r w:rsidR="005016F5" w:rsidRPr="005016F5">
        <w:rPr>
          <w:rFonts w:asciiTheme="minorEastAsia" w:hAnsiTheme="minorEastAsia" w:cs="ＭＳ Ｐゴシック"/>
          <w:kern w:val="0"/>
          <w:szCs w:val="21"/>
        </w:rPr>
        <w:t>月読命の行跡は記紀からは抹消されている、わずかに保食</w:t>
      </w:r>
      <w:r w:rsidR="005016F5" w:rsidRPr="005016F5">
        <w:rPr>
          <w:rFonts w:asciiTheme="minorEastAsia" w:hAnsiTheme="minorEastAsia" w:cs="ＭＳ Ｐゴシック"/>
          <w:kern w:val="0"/>
          <w:sz w:val="16"/>
          <w:szCs w:val="16"/>
        </w:rPr>
        <w:t>(うけもち)</w:t>
      </w:r>
      <w:r w:rsidR="005016F5" w:rsidRPr="005016F5">
        <w:rPr>
          <w:rFonts w:asciiTheme="minorEastAsia" w:hAnsiTheme="minorEastAsia" w:cs="ＭＳ Ｐゴシック"/>
          <w:kern w:val="0"/>
          <w:szCs w:val="21"/>
        </w:rPr>
        <w:t>神が口から食物を出して饗応したのに対して汚らわしいと切り殺した話がのこっているだけである。</w:t>
      </w:r>
      <w:r w:rsidR="00C37271">
        <w:rPr>
          <w:rFonts w:asciiTheme="minorEastAsia" w:hAnsiTheme="minorEastAsia" w:cs="ＭＳ Ｐゴシック" w:hint="eastAsia"/>
          <w:kern w:val="0"/>
          <w:szCs w:val="21"/>
        </w:rPr>
        <w:t>恐らくツクヨミを男神だったと思わせるために遺した話だろう。</w:t>
      </w:r>
      <w:r w:rsidR="002450A5">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ツクヨミの話を抹消したのは、彼女こそニニギの祖母であり、残しておくと大王家の祖先神が月読命だったことが分かるからではないかと推測される。</w:t>
      </w:r>
      <w:r w:rsidR="00F85C4E">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つまり畿内に来た大王家は、祖先神をツクヨミからアマテラスに乗り換えたのである。アマテラスはニギハヤヒの祖父であり、物部氏が有力な間はできなかったが、六世紀末に蘇我物部戦争で物部宗家が滅んで、絶好のチャンスになった。</w:t>
      </w:r>
      <w:r w:rsidR="00F85C4E">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つまり畿内は農耕中心なので太陽神信仰が中心でないと儀礼を大王家が仕切れない。大王家の儀式は夜の儀礼だったというから、天御中主命、オリオン三星(三筒乃男命)、月読命などを祀っていたのである。</w:t>
      </w:r>
      <w:r w:rsidR="00F85C4E">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物部氏の祖先神をニギハヤヒとし、物部氏の太陽神信仰をニギハヤヒに限定して、アマテラスを大王家の祖先神に位置づけ直したのである。そのために誓約をアマテラスにした。そのせいでアマテラスは女神化された。同時にアマテラスは高天原の主神に格上げされたので、天降りは孫のニギハヤヒにずらされたのである。</w:t>
      </w:r>
      <w:r w:rsidR="002450A5">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主神の座を降ろされた天御中主命は、隠れてしまったことになっている。しかしそれではこれまで主神として崇めてきたのにあまりに失礼で、祟るかもし れない。そこで大王を隋唐にならって皇帝にするが、その称号を対内的に天御中主命つまり北極星を意味する天皇大帝を言い換えて天皇にしたのである。</w:t>
      </w:r>
      <w:r w:rsidR="002450A5">
        <w:rPr>
          <w:rFonts w:asciiTheme="minorEastAsia" w:hAnsiTheme="minorEastAsia" w:cs="ＭＳ Ｐゴシック" w:hint="eastAsia"/>
          <w:kern w:val="0"/>
          <w:szCs w:val="21"/>
        </w:rPr>
        <w:br/>
        <w:t xml:space="preserve">　</w:t>
      </w:r>
    </w:p>
    <w:p w:rsidR="00C37271" w:rsidRPr="00C37271" w:rsidRDefault="008E6373" w:rsidP="00C37271">
      <w:pPr>
        <w:widowControl/>
        <w:spacing w:before="100" w:beforeAutospacing="1" w:after="100" w:afterAutospacing="1"/>
        <w:ind w:firstLineChars="400" w:firstLine="964"/>
        <w:jc w:val="left"/>
        <w:rPr>
          <w:rFonts w:asciiTheme="minorEastAsia" w:hAnsiTheme="minorEastAsia" w:cs="ＭＳ Ｐゴシック" w:hint="eastAsia"/>
          <w:b/>
          <w:color w:val="0070C0"/>
          <w:kern w:val="0"/>
          <w:sz w:val="24"/>
          <w:szCs w:val="24"/>
        </w:rPr>
      </w:pPr>
      <w:r>
        <w:rPr>
          <w:rFonts w:asciiTheme="minorEastAsia" w:hAnsiTheme="minorEastAsia" w:cs="ＭＳ Ｐゴシック" w:hint="eastAsia"/>
          <w:b/>
          <w:color w:val="0070C0"/>
          <w:kern w:val="0"/>
          <w:sz w:val="24"/>
          <w:szCs w:val="24"/>
        </w:rPr>
        <w:t>６</w:t>
      </w:r>
      <w:r w:rsidR="00C37271" w:rsidRPr="00C37271">
        <w:rPr>
          <w:rFonts w:asciiTheme="minorEastAsia" w:hAnsiTheme="minorEastAsia" w:cs="ＭＳ Ｐゴシック" w:hint="eastAsia"/>
          <w:b/>
          <w:color w:val="0070C0"/>
          <w:kern w:val="0"/>
          <w:sz w:val="24"/>
          <w:szCs w:val="24"/>
        </w:rPr>
        <w:t xml:space="preserve">　スサノヲの出雲建国</w:t>
      </w:r>
    </w:p>
    <w:p w:rsidR="00462C17" w:rsidRPr="00462C17" w:rsidRDefault="005016F5" w:rsidP="00C37271">
      <w:pPr>
        <w:widowControl/>
        <w:spacing w:before="100" w:beforeAutospacing="1" w:after="100" w:afterAutospacing="1"/>
        <w:ind w:firstLineChars="100" w:firstLine="210"/>
        <w:jc w:val="left"/>
        <w:rPr>
          <w:rFonts w:asciiTheme="minorEastAsia" w:hAnsiTheme="minorEastAsia" w:cs="ＭＳ Ｐゴシック" w:hint="eastAsia"/>
          <w:b/>
          <w:color w:val="0070C0"/>
          <w:kern w:val="0"/>
          <w:sz w:val="24"/>
          <w:szCs w:val="24"/>
        </w:rPr>
      </w:pPr>
      <w:r w:rsidRPr="005016F5">
        <w:rPr>
          <w:rFonts w:asciiTheme="minorEastAsia" w:hAnsiTheme="minorEastAsia" w:cs="ＭＳ Ｐゴシック"/>
          <w:kern w:val="0"/>
          <w:szCs w:val="21"/>
        </w:rPr>
        <w:t>ではスサノヲの出雲建国の経緯はどうか、かれは海原は支配せよと言われた。つまり壱岐に残って海洋民族を率いていたのである。母イザナミを恋しがって仕事をせずに泣いてばかりいたというが、それは日本海が荒れていたということである。</w:t>
      </w:r>
      <w:r w:rsidR="002450A5">
        <w:rPr>
          <w:rFonts w:asciiTheme="minorEastAsia" w:hAnsiTheme="minorEastAsia" w:cs="ＭＳ Ｐゴシック" w:hint="eastAsia"/>
          <w:kern w:val="0"/>
          <w:szCs w:val="21"/>
        </w:rPr>
        <w:br/>
        <w:t xml:space="preserve">　</w:t>
      </w:r>
      <w:r w:rsidRPr="005016F5">
        <w:rPr>
          <w:rFonts w:asciiTheme="minorEastAsia" w:hAnsiTheme="minorEastAsia" w:cs="ＭＳ Ｐゴシック"/>
          <w:kern w:val="0"/>
          <w:szCs w:val="21"/>
        </w:rPr>
        <w:t>だから漁も水運もうまくいかず、食糧も尽きてきた。そこで高天原でなく、筑紫の姉ツクヨミに救援を求めに行ったが、スサノヲが来ると天候も荒れるし、来襲と思って身構えた。それで侵略の意図がないとするスサノヲと誓約をして、宗像三女神を生んでいる。それは筑紫の</w:t>
      </w:r>
      <w:r w:rsidR="002450A5">
        <w:rPr>
          <w:rFonts w:asciiTheme="minorEastAsia" w:hAnsiTheme="minorEastAsia" w:cs="ＭＳ Ｐゴシック" w:hint="eastAsia"/>
          <w:kern w:val="0"/>
          <w:szCs w:val="21"/>
        </w:rPr>
        <w:t>北岸</w:t>
      </w:r>
      <w:r w:rsidRPr="005016F5">
        <w:rPr>
          <w:rFonts w:asciiTheme="minorEastAsia" w:hAnsiTheme="minorEastAsia" w:cs="ＭＳ Ｐゴシック"/>
          <w:kern w:val="0"/>
          <w:szCs w:val="21"/>
        </w:rPr>
        <w:t>沖だから、ツクヨミがスサノヲの剣 から産んだのである。</w:t>
      </w:r>
      <w:r w:rsidR="002450A5">
        <w:rPr>
          <w:rFonts w:asciiTheme="minorEastAsia" w:hAnsiTheme="minorEastAsia" w:cs="ＭＳ Ｐゴシック" w:hint="eastAsia"/>
          <w:kern w:val="0"/>
          <w:szCs w:val="21"/>
        </w:rPr>
        <w:br/>
        <w:t xml:space="preserve">　</w:t>
      </w:r>
      <w:r w:rsidRPr="005016F5">
        <w:rPr>
          <w:rFonts w:asciiTheme="minorEastAsia" w:hAnsiTheme="minorEastAsia" w:cs="ＭＳ Ｐゴシック"/>
          <w:kern w:val="0"/>
          <w:szCs w:val="21"/>
        </w:rPr>
        <w:t>ツクヨミの珠からスサノヲが豊穣神である天忍穂耳命を生む、物実がツクヨミの珠だからツクヨミの子だとして、ツクヨミは天忍穂耳命を継承者にしようとするが、高御産巣神が実権を握っていたので、外戚支配をするためにニニギが王位継承することになったのである。</w:t>
      </w:r>
      <w:r w:rsidR="00C9600C">
        <w:rPr>
          <w:rFonts w:asciiTheme="minorEastAsia" w:hAnsiTheme="minorEastAsia" w:cs="ＭＳ Ｐゴシック" w:hint="eastAsia"/>
          <w:kern w:val="0"/>
          <w:szCs w:val="21"/>
        </w:rPr>
        <w:br/>
        <w:t xml:space="preserve">　</w:t>
      </w:r>
      <w:r w:rsidRPr="005016F5">
        <w:rPr>
          <w:rFonts w:asciiTheme="minorEastAsia" w:hAnsiTheme="minorEastAsia" w:cs="ＭＳ Ｐゴシック"/>
          <w:kern w:val="0"/>
          <w:szCs w:val="21"/>
        </w:rPr>
        <w:t>スサノヲは誓約に勝って、しばらく筑紫に居座り、壱岐の救援をする。しかし元々が乱暴な性格なので、イザナギの勘気に触れて、追放され、壱岐にも戻れず出雲に行った。そこで八岐大蛇を退治して出雲の建国神になったということである。出雲は八岐大蛇という越の勢力の支配から脱却したのである。</w:t>
      </w:r>
      <w:r w:rsidR="00462C17">
        <w:rPr>
          <w:rFonts w:asciiTheme="minorEastAsia" w:hAnsiTheme="minorEastAsia" w:cs="ＭＳ Ｐゴシック" w:hint="eastAsia"/>
          <w:kern w:val="0"/>
          <w:szCs w:val="21"/>
        </w:rPr>
        <w:br/>
      </w:r>
      <w:r w:rsidR="00462C17">
        <w:rPr>
          <w:rFonts w:asciiTheme="minorEastAsia" w:hAnsiTheme="minorEastAsia" w:cs="ＭＳ Ｐゴシック"/>
          <w:kern w:val="0"/>
          <w:szCs w:val="21"/>
        </w:rPr>
        <w:br/>
      </w:r>
      <w:r w:rsidR="00462C17">
        <w:rPr>
          <w:rFonts w:asciiTheme="minorEastAsia" w:hAnsiTheme="minorEastAsia" w:cs="ＭＳ Ｐゴシック" w:hint="eastAsia"/>
          <w:kern w:val="0"/>
          <w:szCs w:val="21"/>
        </w:rPr>
        <w:t xml:space="preserve">　　　　</w:t>
      </w:r>
      <w:r w:rsidR="00C438A7">
        <w:rPr>
          <w:rFonts w:asciiTheme="minorEastAsia" w:hAnsiTheme="minorEastAsia" w:cs="ＭＳ Ｐゴシック" w:hint="eastAsia"/>
          <w:b/>
          <w:color w:val="0070C0"/>
          <w:kern w:val="0"/>
          <w:sz w:val="24"/>
          <w:szCs w:val="24"/>
        </w:rPr>
        <w:t>７</w:t>
      </w:r>
      <w:r w:rsidR="00462C17" w:rsidRPr="00462C17">
        <w:rPr>
          <w:rFonts w:asciiTheme="minorEastAsia" w:hAnsiTheme="minorEastAsia" w:cs="ＭＳ Ｐゴシック" w:hint="eastAsia"/>
          <w:b/>
          <w:color w:val="0070C0"/>
          <w:kern w:val="0"/>
          <w:sz w:val="24"/>
          <w:szCs w:val="24"/>
        </w:rPr>
        <w:t xml:space="preserve">　三国争乱伝承</w:t>
      </w:r>
    </w:p>
    <w:p w:rsidR="00462C17" w:rsidRDefault="005016F5" w:rsidP="00C37271">
      <w:pPr>
        <w:widowControl/>
        <w:spacing w:before="100" w:beforeAutospacing="1" w:after="100" w:afterAutospacing="1"/>
        <w:ind w:firstLineChars="100" w:firstLine="210"/>
        <w:jc w:val="left"/>
        <w:rPr>
          <w:rFonts w:asciiTheme="minorEastAsia" w:hAnsiTheme="minorEastAsia" w:cs="ＭＳ Ｐゴシック" w:hint="eastAsia"/>
          <w:kern w:val="0"/>
          <w:szCs w:val="21"/>
        </w:rPr>
      </w:pPr>
      <w:r w:rsidRPr="005016F5">
        <w:rPr>
          <w:rFonts w:asciiTheme="minorEastAsia" w:hAnsiTheme="minorEastAsia" w:cs="ＭＳ Ｐゴシック"/>
          <w:kern w:val="0"/>
          <w:szCs w:val="21"/>
        </w:rPr>
        <w:t>スサノヲの孫の世代になって日本のアレクサンダーのような大英雄が出現する。それが大国主命である。彼は兄弟たちの勢力争いで何度も死にかかった が、奇跡的に助かり、その度に強くなって、兄弟を駆逐して出雲の王となり、宿敵越を攻めて属国にする。さらに信濃から畿内を制圧し、ニギハヤヒを屈服させた。</w:t>
      </w:r>
      <w:r w:rsidR="00C9600C">
        <w:rPr>
          <w:rFonts w:asciiTheme="minorEastAsia" w:hAnsiTheme="minorEastAsia" w:cs="ＭＳ Ｐゴシック" w:hint="eastAsia"/>
          <w:kern w:val="0"/>
          <w:szCs w:val="21"/>
        </w:rPr>
        <w:br/>
        <w:t xml:space="preserve">　</w:t>
      </w:r>
      <w:r w:rsidRPr="005016F5">
        <w:rPr>
          <w:rFonts w:asciiTheme="minorEastAsia" w:hAnsiTheme="minorEastAsia" w:cs="ＭＳ Ｐゴシック"/>
          <w:kern w:val="0"/>
          <w:szCs w:val="21"/>
        </w:rPr>
        <w:t>さらに北四国まで制圧して文字通り大国主命になる。それからは平和で豊かな国づくりに邁進し、ニニギの筑紫倭国とも友好関係を保とうとするが、筑紫倭国は、併呑されることを恐れて、半島からの最新武器で武装し、周到な計画の下で、電光石火の奇襲作戦で、オオクニヌシを追い詰めた。その指揮をとったの がタケミカヅチやフツヌシである。</w:t>
      </w:r>
      <w:r w:rsidR="00C9600C">
        <w:rPr>
          <w:rFonts w:asciiTheme="minorEastAsia" w:hAnsiTheme="minorEastAsia" w:cs="ＭＳ Ｐゴシック" w:hint="eastAsia"/>
          <w:kern w:val="0"/>
          <w:szCs w:val="21"/>
        </w:rPr>
        <w:br/>
        <w:t xml:space="preserve">　</w:t>
      </w:r>
      <w:r w:rsidRPr="005016F5">
        <w:rPr>
          <w:rFonts w:asciiTheme="minorEastAsia" w:hAnsiTheme="minorEastAsia" w:cs="ＭＳ Ｐゴシック"/>
          <w:kern w:val="0"/>
          <w:szCs w:val="21"/>
        </w:rPr>
        <w:t>結局、オオクニヌシは自害させられたが、その人徳を慕う勢力は根強く、タケミカヅチたちは出雲大社を作って怨霊を鎮めようとするが、大和の支配は維持できず、ニギハヤヒたちが勢力を盛り返して、筑紫勢力を駆逐してしまった。最盛期のニギハヤヒ王国が再建されたのである。</w:t>
      </w:r>
      <w:r w:rsidR="00462C17">
        <w:rPr>
          <w:rFonts w:asciiTheme="minorEastAsia" w:hAnsiTheme="minorEastAsia" w:cs="ＭＳ Ｐゴシック" w:hint="eastAsia"/>
          <w:kern w:val="0"/>
          <w:szCs w:val="21"/>
        </w:rPr>
        <w:br/>
      </w:r>
    </w:p>
    <w:p w:rsidR="00462C17" w:rsidRPr="00462C17" w:rsidRDefault="00462C17" w:rsidP="00C37271">
      <w:pPr>
        <w:widowControl/>
        <w:spacing w:before="100" w:beforeAutospacing="1" w:after="100" w:afterAutospacing="1"/>
        <w:ind w:firstLineChars="100" w:firstLine="210"/>
        <w:jc w:val="left"/>
        <w:rPr>
          <w:rFonts w:asciiTheme="minorEastAsia" w:hAnsiTheme="minorEastAsia" w:cs="ＭＳ Ｐゴシック" w:hint="eastAsia"/>
          <w:b/>
          <w:color w:val="0070C0"/>
          <w:kern w:val="0"/>
          <w:sz w:val="24"/>
          <w:szCs w:val="24"/>
        </w:rPr>
      </w:pPr>
      <w:r>
        <w:rPr>
          <w:rFonts w:asciiTheme="minorEastAsia" w:hAnsiTheme="minorEastAsia" w:cs="ＭＳ Ｐゴシック" w:hint="eastAsia"/>
          <w:kern w:val="0"/>
          <w:szCs w:val="21"/>
        </w:rPr>
        <w:t xml:space="preserve">　</w:t>
      </w:r>
      <w:r w:rsidR="00C438A7">
        <w:rPr>
          <w:rFonts w:asciiTheme="minorEastAsia" w:hAnsiTheme="minorEastAsia" w:cs="ＭＳ Ｐゴシック" w:hint="eastAsia"/>
          <w:kern w:val="0"/>
          <w:szCs w:val="21"/>
        </w:rPr>
        <w:t xml:space="preserve">　</w:t>
      </w:r>
      <w:r w:rsidR="00C438A7">
        <w:rPr>
          <w:rFonts w:asciiTheme="minorEastAsia" w:hAnsiTheme="minorEastAsia" w:cs="ＭＳ Ｐゴシック" w:hint="eastAsia"/>
          <w:b/>
          <w:color w:val="0070C0"/>
          <w:kern w:val="0"/>
          <w:sz w:val="24"/>
          <w:szCs w:val="24"/>
        </w:rPr>
        <w:t>８</w:t>
      </w:r>
      <w:r w:rsidRPr="00462C17">
        <w:rPr>
          <w:rFonts w:asciiTheme="minorEastAsia" w:hAnsiTheme="minorEastAsia" w:cs="ＭＳ Ｐゴシック" w:hint="eastAsia"/>
          <w:b/>
          <w:color w:val="0070C0"/>
          <w:kern w:val="0"/>
          <w:sz w:val="24"/>
          <w:szCs w:val="24"/>
        </w:rPr>
        <w:t xml:space="preserve">　イワレヒコ(神武)東征</w:t>
      </w:r>
    </w:p>
    <w:p w:rsidR="00462C17" w:rsidRDefault="005016F5" w:rsidP="00C37271">
      <w:pPr>
        <w:widowControl/>
        <w:spacing w:before="100" w:beforeAutospacing="1" w:after="100" w:afterAutospacing="1"/>
        <w:ind w:firstLineChars="100" w:firstLine="210"/>
        <w:jc w:val="left"/>
        <w:rPr>
          <w:rFonts w:asciiTheme="minorEastAsia" w:hAnsiTheme="minorEastAsia" w:cs="ＭＳ Ｐゴシック" w:hint="eastAsia"/>
          <w:kern w:val="0"/>
          <w:szCs w:val="21"/>
        </w:rPr>
      </w:pPr>
      <w:r w:rsidRPr="005016F5">
        <w:rPr>
          <w:rFonts w:asciiTheme="minorEastAsia" w:hAnsiTheme="minorEastAsia" w:cs="ＭＳ Ｐゴシック"/>
          <w:kern w:val="0"/>
          <w:szCs w:val="21"/>
        </w:rPr>
        <w:t>イワレヒコはニニギの曾孫なので、そのイワレヒコがニニギの『古事記』では兄にあたるニギハヤヒを倒すというのは無理がある。ニギハヤヒからはその名を代々襲名したのかもしれない、ニギハヤヒ三世か四世が、イワレヒコに敗れて臣従することになった。</w:t>
      </w:r>
      <w:r w:rsidR="00C9600C">
        <w:rPr>
          <w:rFonts w:asciiTheme="minorEastAsia" w:hAnsiTheme="minorEastAsia" w:cs="ＭＳ Ｐゴシック" w:hint="eastAsia"/>
          <w:kern w:val="0"/>
          <w:szCs w:val="21"/>
        </w:rPr>
        <w:br/>
        <w:t xml:space="preserve">　</w:t>
      </w:r>
      <w:r w:rsidRPr="005016F5">
        <w:rPr>
          <w:rFonts w:asciiTheme="minorEastAsia" w:hAnsiTheme="minorEastAsia" w:cs="ＭＳ Ｐゴシック"/>
          <w:kern w:val="0"/>
          <w:szCs w:val="21"/>
        </w:rPr>
        <w:t>しかし物部氏は勢力を残していたので、太陽神の祭祀権を確保することができたのである。イワレヒコはニニギの曾孫だが、一夜妻の子の孫とい</w:t>
      </w:r>
      <w:r w:rsidR="00400E3F">
        <w:rPr>
          <w:rFonts w:asciiTheme="minorEastAsia" w:hAnsiTheme="minorEastAsia" w:cs="ＭＳ Ｐゴシック" w:hint="eastAsia"/>
          <w:kern w:val="0"/>
          <w:szCs w:val="21"/>
        </w:rPr>
        <w:t xml:space="preserve">　</w:t>
      </w:r>
      <w:r w:rsidRPr="005016F5">
        <w:rPr>
          <w:rFonts w:asciiTheme="minorEastAsia" w:hAnsiTheme="minorEastAsia" w:cs="ＭＳ Ｐゴシック"/>
          <w:kern w:val="0"/>
          <w:szCs w:val="21"/>
        </w:rPr>
        <w:t>うことでせいぜい地方豪族である。だから東征後も筑紫倭国はそのままである。</w:t>
      </w:r>
    </w:p>
    <w:p w:rsidR="00462C17" w:rsidRPr="00462C17" w:rsidRDefault="00C438A7" w:rsidP="00400E3F">
      <w:pPr>
        <w:widowControl/>
        <w:spacing w:before="100" w:beforeAutospacing="1" w:after="100" w:afterAutospacing="1"/>
        <w:ind w:firstLineChars="300" w:firstLine="723"/>
        <w:jc w:val="left"/>
        <w:rPr>
          <w:rFonts w:asciiTheme="minorEastAsia" w:hAnsiTheme="minorEastAsia" w:cs="ＭＳ Ｐゴシック" w:hint="eastAsia"/>
          <w:b/>
          <w:color w:val="0070C0"/>
          <w:kern w:val="0"/>
          <w:sz w:val="24"/>
          <w:szCs w:val="24"/>
        </w:rPr>
      </w:pPr>
      <w:r>
        <w:rPr>
          <w:rFonts w:asciiTheme="minorEastAsia" w:hAnsiTheme="minorEastAsia" w:cs="ＭＳ Ｐゴシック" w:hint="eastAsia"/>
          <w:b/>
          <w:color w:val="0070C0"/>
          <w:kern w:val="0"/>
          <w:sz w:val="24"/>
          <w:szCs w:val="24"/>
        </w:rPr>
        <w:t>９</w:t>
      </w:r>
      <w:r w:rsidR="00462C17" w:rsidRPr="00462C17">
        <w:rPr>
          <w:rFonts w:asciiTheme="minorEastAsia" w:hAnsiTheme="minorEastAsia" w:cs="ＭＳ Ｐゴシック" w:hint="eastAsia"/>
          <w:b/>
          <w:color w:val="0070C0"/>
          <w:kern w:val="0"/>
          <w:sz w:val="24"/>
          <w:szCs w:val="24"/>
        </w:rPr>
        <w:t>、</w:t>
      </w:r>
      <w:r w:rsidR="00400E3F">
        <w:rPr>
          <w:rFonts w:asciiTheme="minorEastAsia" w:hAnsiTheme="minorEastAsia" w:cs="ＭＳ Ｐゴシック" w:hint="eastAsia"/>
          <w:b/>
          <w:color w:val="0070C0"/>
          <w:kern w:val="0"/>
          <w:sz w:val="24"/>
          <w:szCs w:val="24"/>
        </w:rPr>
        <w:t>四世紀の三国統合伝承</w:t>
      </w:r>
    </w:p>
    <w:p w:rsidR="00400E3F" w:rsidRDefault="00C9600C" w:rsidP="00C37271">
      <w:pPr>
        <w:widowControl/>
        <w:spacing w:before="100" w:beforeAutospacing="1" w:after="100" w:afterAutospacing="1"/>
        <w:ind w:firstLineChars="100" w:firstLine="210"/>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w:t>
      </w:r>
      <w:r w:rsidR="005016F5" w:rsidRPr="005016F5">
        <w:rPr>
          <w:rFonts w:asciiTheme="minorEastAsia" w:hAnsiTheme="minorEastAsia" w:cs="ＭＳ Ｐゴシック"/>
          <w:kern w:val="0"/>
          <w:szCs w:val="21"/>
        </w:rPr>
        <w:t>四世紀オオタラシヒコ(景行天皇)は熊襲の攻勢でピンチになった筑紫倭国を救援に筑紫に赴き、熊襲を制圧したが、戦乱で筑紫倭国は衰退し、後継者が</w:t>
      </w:r>
      <w:r>
        <w:rPr>
          <w:rFonts w:asciiTheme="minorEastAsia" w:hAnsiTheme="minorEastAsia" w:cs="ＭＳ Ｐゴシック"/>
          <w:kern w:val="0"/>
          <w:szCs w:val="21"/>
        </w:rPr>
        <w:t>いなくなって大和倭国</w:t>
      </w:r>
      <w:r>
        <w:rPr>
          <w:rFonts w:asciiTheme="minorEastAsia" w:hAnsiTheme="minorEastAsia" w:cs="ＭＳ Ｐゴシック" w:hint="eastAsia"/>
          <w:kern w:val="0"/>
          <w:szCs w:val="21"/>
        </w:rPr>
        <w:t>に</w:t>
      </w:r>
      <w:r w:rsidR="005016F5" w:rsidRPr="005016F5">
        <w:rPr>
          <w:rFonts w:asciiTheme="minorEastAsia" w:hAnsiTheme="minorEastAsia" w:cs="ＭＳ Ｐゴシック"/>
          <w:kern w:val="0"/>
          <w:szCs w:val="21"/>
        </w:rPr>
        <w:t>併合されてしまったのである。出雲倭国は筑紫倭国に服属していたが、熊襲の攻勢に</w:t>
      </w:r>
      <w:r>
        <w:rPr>
          <w:rFonts w:asciiTheme="minorEastAsia" w:hAnsiTheme="minorEastAsia" w:cs="ＭＳ Ｐゴシック" w:hint="eastAsia"/>
          <w:kern w:val="0"/>
          <w:szCs w:val="21"/>
        </w:rPr>
        <w:t>筑紫倭国が</w:t>
      </w:r>
      <w:r w:rsidR="005016F5" w:rsidRPr="005016F5">
        <w:rPr>
          <w:rFonts w:asciiTheme="minorEastAsia" w:hAnsiTheme="minorEastAsia" w:cs="ＭＳ Ｐゴシック"/>
          <w:kern w:val="0"/>
          <w:szCs w:val="21"/>
        </w:rPr>
        <w:t>衰退した隙に、独立を取り戻した。</w:t>
      </w:r>
      <w:r>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オオタラシヒコは大和に凱旋したが、数年にして熊襲は貢をよこさなくなり、城の修復を始めた。出雲倭国にも貢を要求したが生返事である。</w:t>
      </w:r>
      <w:r>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そこで小碓皇子が熊襲征伐に出かけ、見事に熊襲タケル兄弟を征討し、帰りに出雲にもよって出雲タケルを騙し討ちにして、三国の統合に成功する。</w:t>
      </w:r>
      <w:r>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小碓皇子の凱旋後まもなく、尾張の国造の館が蝦夷に襲撃される事件が起こり、急遽小碓皇子は巡察使として東国に派遣される。ヤマトタケルとしての英雄的な活躍で、東国の蝦夷の不穏な動きも十数年にして収まり、ヤマトタケルは大和に戻ろうとするが、最後伊吹山の仕事で氷雨に撃たれ、深手を負い病没する。</w:t>
      </w:r>
      <w:r>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説話としては、死後ヤマトタケルの霊は白鳥になって河内湖に戻り、数年後に河内葛城で葛城高額媛に憑りついて、オキナガタラシヒメはヤマトタケルの 霊を宿して誕生し、英雄物語を引き継いでいくことになる。</w:t>
      </w:r>
    </w:p>
    <w:p w:rsidR="005016F5" w:rsidRPr="005016F5" w:rsidRDefault="00C438A7" w:rsidP="00400E3F">
      <w:pPr>
        <w:widowControl/>
        <w:spacing w:before="100" w:beforeAutospacing="1" w:after="100" w:afterAutospacing="1"/>
        <w:ind w:firstLineChars="100" w:firstLine="241"/>
        <w:jc w:val="left"/>
        <w:rPr>
          <w:rFonts w:asciiTheme="minorEastAsia" w:hAnsiTheme="minorEastAsia" w:cs="ＭＳ Ｐゴシック"/>
          <w:kern w:val="0"/>
          <w:szCs w:val="21"/>
        </w:rPr>
      </w:pPr>
      <w:bookmarkStart w:id="0" w:name="_GoBack"/>
      <w:r w:rsidRPr="00C438A7">
        <w:rPr>
          <w:rFonts w:asciiTheme="minorEastAsia" w:hAnsiTheme="minorEastAsia" w:cs="ＭＳ Ｐゴシック" w:hint="eastAsia"/>
          <w:b/>
          <w:color w:val="0070C0"/>
          <w:kern w:val="0"/>
          <w:sz w:val="24"/>
          <w:szCs w:val="24"/>
          <w:eastAsianLayout w:id="374005760" w:vert="1" w:vertCompress="1"/>
        </w:rPr>
        <w:t>10</w:t>
      </w:r>
      <w:r w:rsidR="00400E3F" w:rsidRPr="00400E3F">
        <w:rPr>
          <w:rFonts w:asciiTheme="minorEastAsia" w:hAnsiTheme="minorEastAsia" w:cs="ＭＳ Ｐゴシック" w:hint="eastAsia"/>
          <w:b/>
          <w:color w:val="0070C0"/>
          <w:kern w:val="0"/>
          <w:sz w:val="24"/>
          <w:szCs w:val="24"/>
        </w:rPr>
        <w:t xml:space="preserve">　東西二朝分裂とオキナガタラシヒメ</w:t>
      </w:r>
      <w:bookmarkEnd w:id="0"/>
      <w:r w:rsidR="00400E3F" w:rsidRPr="00400E3F">
        <w:rPr>
          <w:rFonts w:asciiTheme="minorEastAsia" w:hAnsiTheme="minorEastAsia" w:cs="ＭＳ Ｐゴシック"/>
          <w:b/>
          <w:color w:val="0070C0"/>
          <w:kern w:val="0"/>
          <w:sz w:val="24"/>
          <w:szCs w:val="24"/>
        </w:rPr>
        <w:br/>
      </w:r>
      <w:r w:rsidR="00C9600C" w:rsidRPr="00400E3F">
        <w:rPr>
          <w:rFonts w:asciiTheme="minorEastAsia" w:hAnsiTheme="minorEastAsia" w:cs="ＭＳ Ｐゴシック" w:hint="eastAsia"/>
          <w:b/>
          <w:color w:val="0070C0"/>
          <w:kern w:val="0"/>
          <w:sz w:val="24"/>
          <w:szCs w:val="24"/>
        </w:rPr>
        <w:br/>
      </w:r>
      <w:r w:rsidR="00C9600C">
        <w:rPr>
          <w:rFonts w:asciiTheme="minorEastAsia" w:hAnsiTheme="minorEastAsia" w:cs="ＭＳ Ｐゴシック" w:hint="eastAsia"/>
          <w:kern w:val="0"/>
          <w:szCs w:val="21"/>
        </w:rPr>
        <w:t xml:space="preserve">　</w:t>
      </w:r>
      <w:r w:rsidR="005016F5" w:rsidRPr="005016F5">
        <w:rPr>
          <w:rFonts w:asciiTheme="minorEastAsia" w:hAnsiTheme="minorEastAsia" w:cs="ＭＳ Ｐゴシック"/>
          <w:kern w:val="0"/>
          <w:szCs w:val="21"/>
        </w:rPr>
        <w:t>オキナガタラシヒメはヤマトタケルの御子タラシナカツヒコ(後の仲哀天皇)と結ばれるが、ワカタラシヒコ(成務天皇)に謀反の嫌疑をかけられ、武内宿祢と共に筑紫に逃亡して、筑紫勢力に担がれて倭国は東西二朝に分裂する。</w:t>
      </w:r>
      <w:r w:rsidR="00C9600C">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ところがタラシナカツヒコは 熊襲との攻防に手を焼き、大和制圧どころではなくなる。</w:t>
      </w:r>
      <w:r w:rsidR="00C9600C">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そこでオキナガタラシヒメはアメノミナカヌシと住吉三神のお告げとして新羅攻めをタラシナカツヒコに</w:t>
      </w:r>
      <w:r w:rsidR="00D025F0">
        <w:rPr>
          <w:rFonts w:asciiTheme="minorEastAsia" w:hAnsiTheme="minorEastAsia" w:cs="ＭＳ Ｐゴシック" w:hint="eastAsia"/>
          <w:kern w:val="0"/>
          <w:szCs w:val="21"/>
        </w:rPr>
        <w:t>薦める</w:t>
      </w:r>
      <w:r w:rsidR="005016F5" w:rsidRPr="005016F5">
        <w:rPr>
          <w:rFonts w:asciiTheme="minorEastAsia" w:hAnsiTheme="minorEastAsia" w:cs="ＭＳ Ｐゴシック"/>
          <w:kern w:val="0"/>
          <w:szCs w:val="21"/>
        </w:rPr>
        <w:t>が、相手にしないので、死んでしまえと叫んだら、本当に死んでしまった。そしてなんと夫大王が亡くなったばかりなのに、オキナガタラシヒメは上筒之男命と男女の契りを交わして、新羅征討を決断する。</w:t>
      </w:r>
      <w:r w:rsidR="00C9600C">
        <w:rPr>
          <w:rFonts w:asciiTheme="minorEastAsia" w:hAnsiTheme="minorEastAsia" w:cs="ＭＳ Ｐゴシック"/>
          <w:kern w:val="0"/>
          <w:szCs w:val="21"/>
        </w:rPr>
        <w:br/>
      </w:r>
      <w:r w:rsidR="00C9600C">
        <w:rPr>
          <w:rFonts w:asciiTheme="minorEastAsia" w:hAnsiTheme="minorEastAsia" w:cs="ＭＳ Ｐゴシック" w:hint="eastAsia"/>
          <w:kern w:val="0"/>
          <w:szCs w:val="21"/>
        </w:rPr>
        <w:t xml:space="preserve">　</w:t>
      </w:r>
      <w:r w:rsidR="005016F5" w:rsidRPr="005016F5">
        <w:rPr>
          <w:rFonts w:asciiTheme="minorEastAsia" w:hAnsiTheme="minorEastAsia" w:cs="ＭＳ Ｐゴシック"/>
          <w:kern w:val="0"/>
          <w:szCs w:val="21"/>
        </w:rPr>
        <w:t xml:space="preserve">オキナガタラシヒメは見事に新羅を侵攻して、その余勢をかって東朝を滅ぼし、倭国再統合に成功し、憑依した神に感謝するために住吉大社を創建した。 </w:t>
      </w:r>
      <w:r w:rsidR="00D025F0">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当然住吉大社は、アメノミナカヌシと住吉三神を祀っていた。しかし、主神差し替えによって、オキナガタラシヒメ説話も変更される。彼女には、天御中主命ではなく、アマテラスが憑依したことになる。</w:t>
      </w:r>
      <w:r w:rsidR="00D025F0">
        <w:rPr>
          <w:rFonts w:asciiTheme="minorEastAsia" w:hAnsiTheme="minorEastAsia" w:cs="ＭＳ Ｐゴシック" w:hint="eastAsia"/>
          <w:kern w:val="0"/>
          <w:szCs w:val="21"/>
        </w:rPr>
        <w:br/>
      </w:r>
      <w:r w:rsidR="005016F5" w:rsidRPr="005016F5">
        <w:rPr>
          <w:rFonts w:asciiTheme="minorEastAsia" w:hAnsiTheme="minorEastAsia" w:cs="ＭＳ Ｐゴシック"/>
          <w:kern w:val="0"/>
          <w:szCs w:val="21"/>
        </w:rPr>
        <w:t xml:space="preserve">　住吉大社にも天御中主命をアマテラスに差し替えるように要求されるが、</w:t>
      </w:r>
      <w:r w:rsidR="00D025F0">
        <w:rPr>
          <w:rFonts w:asciiTheme="minorEastAsia" w:hAnsiTheme="minorEastAsia" w:cs="ＭＳ Ｐゴシック" w:hint="eastAsia"/>
          <w:kern w:val="0"/>
          <w:szCs w:val="21"/>
        </w:rPr>
        <w:t>禰宜の</w:t>
      </w:r>
      <w:r w:rsidR="005016F5" w:rsidRPr="005016F5">
        <w:rPr>
          <w:rFonts w:asciiTheme="minorEastAsia" w:hAnsiTheme="minorEastAsia" w:cs="ＭＳ Ｐゴシック"/>
          <w:kern w:val="0"/>
          <w:szCs w:val="21"/>
        </w:rPr>
        <w:t>津守氏は天御中主命やニギハヤヒの祟りを恐れ、アマテラスの祭祀を断る、その替わり天御中主命を降ろさざるを得ないので、そこにオキナガタラシヒメを祀ることにした。</w:t>
      </w:r>
      <w:r w:rsidR="00D025F0">
        <w:rPr>
          <w:rFonts w:asciiTheme="minorEastAsia" w:hAnsiTheme="minorEastAsia" w:cs="ＭＳ Ｐゴシック" w:hint="eastAsia"/>
          <w:kern w:val="0"/>
          <w:szCs w:val="21"/>
        </w:rPr>
        <w:br/>
        <w:t xml:space="preserve">　</w:t>
      </w:r>
      <w:r w:rsidR="005016F5" w:rsidRPr="005016F5">
        <w:rPr>
          <w:rFonts w:asciiTheme="minorEastAsia" w:hAnsiTheme="minorEastAsia" w:cs="ＭＳ Ｐゴシック"/>
          <w:kern w:val="0"/>
          <w:szCs w:val="21"/>
        </w:rPr>
        <w:t>その際の理由がオキナガタラシヒメは上筒之男と一緒にいたいと言っていたので祀ることにしたと『住吉大社神代記』で神官津守氏は述べている。これは 仲哀天皇に対する冒涜であり、中臣神道から言えば不義不忠そのものだが、住吉大社は天皇家や藤原氏に相当の怨恨を持っていたのである。</w:t>
      </w:r>
    </w:p>
    <w:p w:rsidR="005016F5" w:rsidRPr="005016F5" w:rsidRDefault="005016F5" w:rsidP="005016F5">
      <w:pPr>
        <w:widowControl/>
        <w:spacing w:before="100" w:beforeAutospacing="1" w:after="100" w:afterAutospacing="1"/>
        <w:jc w:val="left"/>
        <w:rPr>
          <w:rFonts w:asciiTheme="minorEastAsia" w:hAnsiTheme="minorEastAsia" w:cs="ＭＳ Ｐゴシック"/>
          <w:kern w:val="0"/>
          <w:szCs w:val="21"/>
        </w:rPr>
      </w:pPr>
      <w:r w:rsidRPr="005016F5">
        <w:rPr>
          <w:rFonts w:asciiTheme="minorEastAsia" w:hAnsiTheme="minorEastAsia" w:cs="ＭＳ Ｐゴシック"/>
          <w:kern w:val="0"/>
          <w:szCs w:val="21"/>
        </w:rPr>
        <w:t>以上『倭人三国記』の要旨をかいつまんで記述してみた。どういう文体にするか、歴史物語にするか、記紀の矛盾を解明する謎解きにするか、あるいは戯曲やファンタジーも考えられるができれば今年中には書き上げたい。</w:t>
      </w:r>
    </w:p>
    <w:p w:rsidR="005016F5" w:rsidRPr="005016F5" w:rsidRDefault="005016F5" w:rsidP="005016F5">
      <w:pPr>
        <w:widowControl/>
        <w:spacing w:before="100" w:beforeAutospacing="1" w:after="100" w:afterAutospacing="1"/>
        <w:jc w:val="left"/>
        <w:rPr>
          <w:rFonts w:asciiTheme="minorEastAsia" w:hAnsiTheme="minorEastAsia" w:cs="ＭＳ Ｐゴシック"/>
          <w:kern w:val="0"/>
          <w:szCs w:val="21"/>
        </w:rPr>
      </w:pPr>
      <w:r w:rsidRPr="005016F5">
        <w:rPr>
          <w:rFonts w:asciiTheme="minorEastAsia" w:hAnsiTheme="minorEastAsia" w:cs="ＭＳ Ｐゴシック"/>
          <w:kern w:val="0"/>
          <w:szCs w:val="21"/>
        </w:rPr>
        <w:t> </w:t>
      </w:r>
    </w:p>
    <w:p w:rsidR="005016F5" w:rsidRPr="005016F5" w:rsidRDefault="005016F5" w:rsidP="005016F5">
      <w:pPr>
        <w:rPr>
          <w:rFonts w:asciiTheme="minorEastAsia" w:hAnsiTheme="minorEastAsia"/>
          <w:color w:val="00B050"/>
          <w:szCs w:val="21"/>
        </w:rPr>
      </w:pPr>
    </w:p>
    <w:sectPr w:rsidR="005016F5" w:rsidRPr="005016F5" w:rsidSect="00515EDA">
      <w:footerReference w:type="default" r:id="rId9"/>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5E" w:rsidRDefault="0016005E">
      <w:r>
        <w:separator/>
      </w:r>
    </w:p>
  </w:endnote>
  <w:endnote w:type="continuationSeparator" w:id="0">
    <w:p w:rsidR="0016005E" w:rsidRDefault="0016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7524"/>
      <w:docPartObj>
        <w:docPartGallery w:val="Page Numbers (Bottom of Page)"/>
        <w:docPartUnique/>
      </w:docPartObj>
    </w:sdtPr>
    <w:sdtEndPr/>
    <w:sdtContent>
      <w:p w:rsidR="00633DD8" w:rsidRDefault="00633DD8">
        <w:pPr>
          <w:pStyle w:val="a3"/>
          <w:jc w:val="center"/>
        </w:pPr>
        <w:r>
          <w:fldChar w:fldCharType="begin"/>
        </w:r>
        <w:r>
          <w:instrText>PAGE   \* MERGEFORMAT</w:instrText>
        </w:r>
        <w:r>
          <w:fldChar w:fldCharType="separate"/>
        </w:r>
        <w:r w:rsidR="0016005E" w:rsidRPr="0016005E">
          <w:rPr>
            <w:noProof/>
            <w:lang w:val="ja-JP"/>
          </w:rPr>
          <w:t>1</w:t>
        </w:r>
        <w:r>
          <w:fldChar w:fldCharType="end"/>
        </w:r>
      </w:p>
    </w:sdtContent>
  </w:sdt>
  <w:p w:rsidR="00633DD8" w:rsidRDefault="00633D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5E" w:rsidRDefault="0016005E">
      <w:r>
        <w:separator/>
      </w:r>
    </w:p>
  </w:footnote>
  <w:footnote w:type="continuationSeparator" w:id="0">
    <w:p w:rsidR="0016005E" w:rsidRDefault="0016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D2"/>
    <w:rsid w:val="00091808"/>
    <w:rsid w:val="000B0981"/>
    <w:rsid w:val="000E359D"/>
    <w:rsid w:val="00120222"/>
    <w:rsid w:val="00146163"/>
    <w:rsid w:val="0016005E"/>
    <w:rsid w:val="001F126A"/>
    <w:rsid w:val="00213DFB"/>
    <w:rsid w:val="00236ACA"/>
    <w:rsid w:val="002450A5"/>
    <w:rsid w:val="00262EF4"/>
    <w:rsid w:val="00274630"/>
    <w:rsid w:val="002B6845"/>
    <w:rsid w:val="0037480A"/>
    <w:rsid w:val="00376791"/>
    <w:rsid w:val="003C27C0"/>
    <w:rsid w:val="00400E3F"/>
    <w:rsid w:val="00404F2F"/>
    <w:rsid w:val="00462C17"/>
    <w:rsid w:val="004B4615"/>
    <w:rsid w:val="004D7518"/>
    <w:rsid w:val="005016F5"/>
    <w:rsid w:val="005119E8"/>
    <w:rsid w:val="00515EDA"/>
    <w:rsid w:val="00541638"/>
    <w:rsid w:val="005428E5"/>
    <w:rsid w:val="00566D05"/>
    <w:rsid w:val="00584A4F"/>
    <w:rsid w:val="005B71DC"/>
    <w:rsid w:val="005F4427"/>
    <w:rsid w:val="005F7940"/>
    <w:rsid w:val="00633DD8"/>
    <w:rsid w:val="00643DA4"/>
    <w:rsid w:val="00644D7E"/>
    <w:rsid w:val="0068448C"/>
    <w:rsid w:val="006965D2"/>
    <w:rsid w:val="007310BB"/>
    <w:rsid w:val="008833CD"/>
    <w:rsid w:val="008B7A5B"/>
    <w:rsid w:val="008C2952"/>
    <w:rsid w:val="008C61E6"/>
    <w:rsid w:val="008E6373"/>
    <w:rsid w:val="00970E88"/>
    <w:rsid w:val="00AD70B9"/>
    <w:rsid w:val="00B65C5F"/>
    <w:rsid w:val="00B81AE7"/>
    <w:rsid w:val="00B9790B"/>
    <w:rsid w:val="00BA70B9"/>
    <w:rsid w:val="00C37271"/>
    <w:rsid w:val="00C438A7"/>
    <w:rsid w:val="00C9600C"/>
    <w:rsid w:val="00CB4628"/>
    <w:rsid w:val="00CC66FF"/>
    <w:rsid w:val="00D025F0"/>
    <w:rsid w:val="00D7676E"/>
    <w:rsid w:val="00DA57BC"/>
    <w:rsid w:val="00DE2E56"/>
    <w:rsid w:val="00E9284C"/>
    <w:rsid w:val="00EE07F4"/>
    <w:rsid w:val="00F13E86"/>
    <w:rsid w:val="00F347D3"/>
    <w:rsid w:val="00F8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D2"/>
    <w:pPr>
      <w:widowControl w:val="0"/>
      <w:jc w:val="both"/>
    </w:pPr>
  </w:style>
  <w:style w:type="paragraph" w:styleId="1">
    <w:name w:val="heading 1"/>
    <w:basedOn w:val="a"/>
    <w:next w:val="a"/>
    <w:link w:val="10"/>
    <w:uiPriority w:val="9"/>
    <w:qFormat/>
    <w:rsid w:val="005016F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65D2"/>
    <w:pPr>
      <w:tabs>
        <w:tab w:val="center" w:pos="4252"/>
        <w:tab w:val="right" w:pos="8504"/>
      </w:tabs>
      <w:snapToGrid w:val="0"/>
    </w:pPr>
  </w:style>
  <w:style w:type="character" w:customStyle="1" w:styleId="a4">
    <w:name w:val="フッター (文字)"/>
    <w:basedOn w:val="a0"/>
    <w:link w:val="a3"/>
    <w:uiPriority w:val="99"/>
    <w:rsid w:val="006965D2"/>
  </w:style>
  <w:style w:type="paragraph" w:styleId="a5">
    <w:name w:val="header"/>
    <w:basedOn w:val="a"/>
    <w:link w:val="a6"/>
    <w:uiPriority w:val="99"/>
    <w:unhideWhenUsed/>
    <w:rsid w:val="00091808"/>
    <w:pPr>
      <w:tabs>
        <w:tab w:val="center" w:pos="4252"/>
        <w:tab w:val="right" w:pos="8504"/>
      </w:tabs>
      <w:snapToGrid w:val="0"/>
    </w:pPr>
  </w:style>
  <w:style w:type="character" w:customStyle="1" w:styleId="a6">
    <w:name w:val="ヘッダー (文字)"/>
    <w:basedOn w:val="a0"/>
    <w:link w:val="a5"/>
    <w:uiPriority w:val="99"/>
    <w:rsid w:val="00091808"/>
  </w:style>
  <w:style w:type="paragraph" w:styleId="a7">
    <w:name w:val="Balloon Text"/>
    <w:basedOn w:val="a"/>
    <w:link w:val="a8"/>
    <w:uiPriority w:val="99"/>
    <w:semiHidden/>
    <w:unhideWhenUsed/>
    <w:rsid w:val="001F12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126A"/>
    <w:rPr>
      <w:rFonts w:asciiTheme="majorHAnsi" w:eastAsiaTheme="majorEastAsia" w:hAnsiTheme="majorHAnsi" w:cstheme="majorBidi"/>
      <w:sz w:val="18"/>
      <w:szCs w:val="18"/>
    </w:rPr>
  </w:style>
  <w:style w:type="paragraph" w:styleId="Web">
    <w:name w:val="Normal (Web)"/>
    <w:basedOn w:val="a"/>
    <w:uiPriority w:val="99"/>
    <w:unhideWhenUsed/>
    <w:rsid w:val="00633DD8"/>
    <w:rPr>
      <w:rFonts w:ascii="Times New Roman" w:hAnsi="Times New Roman" w:cs="Times New Roman"/>
      <w:sz w:val="24"/>
      <w:szCs w:val="24"/>
    </w:rPr>
  </w:style>
  <w:style w:type="character" w:customStyle="1" w:styleId="10">
    <w:name w:val="見出し 1 (文字)"/>
    <w:basedOn w:val="a0"/>
    <w:link w:val="1"/>
    <w:uiPriority w:val="9"/>
    <w:rsid w:val="005016F5"/>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D2"/>
    <w:pPr>
      <w:widowControl w:val="0"/>
      <w:jc w:val="both"/>
    </w:pPr>
  </w:style>
  <w:style w:type="paragraph" w:styleId="1">
    <w:name w:val="heading 1"/>
    <w:basedOn w:val="a"/>
    <w:next w:val="a"/>
    <w:link w:val="10"/>
    <w:uiPriority w:val="9"/>
    <w:qFormat/>
    <w:rsid w:val="005016F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65D2"/>
    <w:pPr>
      <w:tabs>
        <w:tab w:val="center" w:pos="4252"/>
        <w:tab w:val="right" w:pos="8504"/>
      </w:tabs>
      <w:snapToGrid w:val="0"/>
    </w:pPr>
  </w:style>
  <w:style w:type="character" w:customStyle="1" w:styleId="a4">
    <w:name w:val="フッター (文字)"/>
    <w:basedOn w:val="a0"/>
    <w:link w:val="a3"/>
    <w:uiPriority w:val="99"/>
    <w:rsid w:val="006965D2"/>
  </w:style>
  <w:style w:type="paragraph" w:styleId="a5">
    <w:name w:val="header"/>
    <w:basedOn w:val="a"/>
    <w:link w:val="a6"/>
    <w:uiPriority w:val="99"/>
    <w:unhideWhenUsed/>
    <w:rsid w:val="00091808"/>
    <w:pPr>
      <w:tabs>
        <w:tab w:val="center" w:pos="4252"/>
        <w:tab w:val="right" w:pos="8504"/>
      </w:tabs>
      <w:snapToGrid w:val="0"/>
    </w:pPr>
  </w:style>
  <w:style w:type="character" w:customStyle="1" w:styleId="a6">
    <w:name w:val="ヘッダー (文字)"/>
    <w:basedOn w:val="a0"/>
    <w:link w:val="a5"/>
    <w:uiPriority w:val="99"/>
    <w:rsid w:val="00091808"/>
  </w:style>
  <w:style w:type="paragraph" w:styleId="a7">
    <w:name w:val="Balloon Text"/>
    <w:basedOn w:val="a"/>
    <w:link w:val="a8"/>
    <w:uiPriority w:val="99"/>
    <w:semiHidden/>
    <w:unhideWhenUsed/>
    <w:rsid w:val="001F12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126A"/>
    <w:rPr>
      <w:rFonts w:asciiTheme="majorHAnsi" w:eastAsiaTheme="majorEastAsia" w:hAnsiTheme="majorHAnsi" w:cstheme="majorBidi"/>
      <w:sz w:val="18"/>
      <w:szCs w:val="18"/>
    </w:rPr>
  </w:style>
  <w:style w:type="paragraph" w:styleId="Web">
    <w:name w:val="Normal (Web)"/>
    <w:basedOn w:val="a"/>
    <w:uiPriority w:val="99"/>
    <w:unhideWhenUsed/>
    <w:rsid w:val="00633DD8"/>
    <w:rPr>
      <w:rFonts w:ascii="Times New Roman" w:hAnsi="Times New Roman" w:cs="Times New Roman"/>
      <w:sz w:val="24"/>
      <w:szCs w:val="24"/>
    </w:rPr>
  </w:style>
  <w:style w:type="character" w:customStyle="1" w:styleId="10">
    <w:name w:val="見出し 1 (文字)"/>
    <w:basedOn w:val="a0"/>
    <w:link w:val="1"/>
    <w:uiPriority w:val="9"/>
    <w:rsid w:val="005016F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035">
      <w:bodyDiv w:val="1"/>
      <w:marLeft w:val="0"/>
      <w:marRight w:val="0"/>
      <w:marTop w:val="0"/>
      <w:marBottom w:val="0"/>
      <w:divBdr>
        <w:top w:val="none" w:sz="0" w:space="0" w:color="auto"/>
        <w:left w:val="none" w:sz="0" w:space="0" w:color="auto"/>
        <w:bottom w:val="none" w:sz="0" w:space="0" w:color="auto"/>
        <w:right w:val="none" w:sz="0" w:space="0" w:color="auto"/>
      </w:divBdr>
    </w:div>
    <w:div w:id="545216304">
      <w:bodyDiv w:val="1"/>
      <w:marLeft w:val="0"/>
      <w:marRight w:val="0"/>
      <w:marTop w:val="0"/>
      <w:marBottom w:val="0"/>
      <w:divBdr>
        <w:top w:val="none" w:sz="0" w:space="0" w:color="auto"/>
        <w:left w:val="none" w:sz="0" w:space="0" w:color="auto"/>
        <w:bottom w:val="none" w:sz="0" w:space="0" w:color="auto"/>
        <w:right w:val="none" w:sz="0" w:space="0" w:color="auto"/>
      </w:divBdr>
    </w:div>
    <w:div w:id="862591595">
      <w:bodyDiv w:val="1"/>
      <w:marLeft w:val="0"/>
      <w:marRight w:val="0"/>
      <w:marTop w:val="0"/>
      <w:marBottom w:val="0"/>
      <w:divBdr>
        <w:top w:val="none" w:sz="0" w:space="0" w:color="auto"/>
        <w:left w:val="none" w:sz="0" w:space="0" w:color="auto"/>
        <w:bottom w:val="none" w:sz="0" w:space="0" w:color="auto"/>
        <w:right w:val="none" w:sz="0" w:space="0" w:color="auto"/>
      </w:divBdr>
      <w:divsChild>
        <w:div w:id="12658631">
          <w:marLeft w:val="0"/>
          <w:marRight w:val="0"/>
          <w:marTop w:val="0"/>
          <w:marBottom w:val="0"/>
          <w:divBdr>
            <w:top w:val="none" w:sz="0" w:space="0" w:color="auto"/>
            <w:left w:val="none" w:sz="0" w:space="0" w:color="auto"/>
            <w:bottom w:val="none" w:sz="0" w:space="0" w:color="auto"/>
            <w:right w:val="none" w:sz="0" w:space="0" w:color="auto"/>
          </w:divBdr>
        </w:div>
        <w:div w:id="372850807">
          <w:marLeft w:val="0"/>
          <w:marRight w:val="0"/>
          <w:marTop w:val="0"/>
          <w:marBottom w:val="0"/>
          <w:divBdr>
            <w:top w:val="none" w:sz="0" w:space="0" w:color="auto"/>
            <w:left w:val="none" w:sz="0" w:space="0" w:color="auto"/>
            <w:bottom w:val="none" w:sz="0" w:space="0" w:color="auto"/>
            <w:right w:val="none" w:sz="0" w:space="0" w:color="auto"/>
          </w:divBdr>
        </w:div>
      </w:divsChild>
    </w:div>
    <w:div w:id="1580938659">
      <w:bodyDiv w:val="1"/>
      <w:marLeft w:val="0"/>
      <w:marRight w:val="0"/>
      <w:marTop w:val="0"/>
      <w:marBottom w:val="0"/>
      <w:divBdr>
        <w:top w:val="none" w:sz="0" w:space="0" w:color="auto"/>
        <w:left w:val="none" w:sz="0" w:space="0" w:color="auto"/>
        <w:bottom w:val="none" w:sz="0" w:space="0" w:color="auto"/>
        <w:right w:val="none" w:sz="0" w:space="0" w:color="auto"/>
      </w:divBdr>
      <w:divsChild>
        <w:div w:id="90846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839</Words>
  <Characters>4785</Characters>
  <Application>Microsoft Office Word</Application>
  <DocSecurity>0</DocSecurity>
  <Lines>39</Lines>
  <Paragraphs>11</Paragraph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
      <vt:lpstr/>
      <vt:lpstr>『倭人三国伝ー三貴神の天降り仮説』構想素描</vt:lpstr>
    </vt:vector>
  </TitlesOfParts>
  <Company>Hewlett-Packard</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4</cp:revision>
  <dcterms:created xsi:type="dcterms:W3CDTF">2013-06-09T02:24:00Z</dcterms:created>
  <dcterms:modified xsi:type="dcterms:W3CDTF">2013-06-09T02:34:00Z</dcterms:modified>
</cp:coreProperties>
</file>